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F0F19" w14:textId="5CFE29D6" w:rsidR="008B62DE" w:rsidRDefault="00B11554" w:rsidP="00B11554">
      <w:pPr>
        <w:pStyle w:val="Heading1"/>
      </w:pPr>
      <w:r>
        <w:t>ND Cares Executive Committee Meeting Minutes</w:t>
      </w:r>
    </w:p>
    <w:p w14:paraId="65DBC245" w14:textId="2E397AFF" w:rsidR="00B11554" w:rsidRDefault="00E02C30" w:rsidP="009E608E">
      <w:pPr>
        <w:pStyle w:val="Subtitle"/>
        <w:spacing w:after="360"/>
      </w:pPr>
      <w:r>
        <w:rPr>
          <w:noProof/>
        </w:rPr>
        <mc:AlternateContent>
          <mc:Choice Requires="wps">
            <w:drawing>
              <wp:anchor distT="0" distB="0" distL="114300" distR="114300" simplePos="0" relativeHeight="251659264" behindDoc="0" locked="0" layoutInCell="1" allowOverlap="1" wp14:anchorId="55913C8E" wp14:editId="47DE48C7">
                <wp:simplePos x="0" y="0"/>
                <wp:positionH relativeFrom="margin">
                  <wp:posOffset>-274320</wp:posOffset>
                </wp:positionH>
                <wp:positionV relativeFrom="paragraph">
                  <wp:posOffset>274320</wp:posOffset>
                </wp:positionV>
                <wp:extent cx="6728460" cy="7620"/>
                <wp:effectExtent l="0" t="0" r="34290" b="30480"/>
                <wp:wrapNone/>
                <wp:docPr id="113654740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284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EA82E6" id="Straight Connector 1" o:spid="_x0000_s1026" alt="&quot;&quot;"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6pt,21.6pt" to="508.2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" strokecolor="#d34727 [3204]" strokeweight=".5pt">
                <v:stroke joinstyle="miter"/>
                <w10:wrap anchorx="margin"/>
              </v:line>
            </w:pict>
          </mc:Fallback>
        </mc:AlternateContent>
      </w:r>
      <w:r w:rsidR="00B11554">
        <w:t>April 2, 2026, 10:30AM, Virtual</w:t>
      </w:r>
    </w:p>
    <w:p w14:paraId="004E3AF4" w14:textId="75C8DCFB" w:rsidR="00B11554" w:rsidRDefault="00B11554" w:rsidP="001E1F20">
      <w:pPr>
        <w:pStyle w:val="Heading2"/>
      </w:pPr>
      <w:r>
        <w:t>In Attendance:</w:t>
      </w:r>
    </w:p>
    <w:p w14:paraId="5156D07A" w14:textId="4FC62F5F" w:rsidR="00E02C30" w:rsidRPr="00E02C30" w:rsidRDefault="005026BF" w:rsidP="00E02C30">
      <w:r>
        <w:t xml:space="preserve">Todd Remington, Steve Anderson, </w:t>
      </w:r>
      <w:r w:rsidR="00E02C30" w:rsidRPr="00E02C30">
        <w:t>Pam Sagness, Lonnie Wagen, Brent Pharis, BG Huber, Kodi Pinks</w:t>
      </w:r>
      <w:r w:rsidR="00051C5F">
        <w:t>, Jonathan Ross</w:t>
      </w:r>
      <w:r w:rsidR="00FC01FF">
        <w:t>, and Michelle</w:t>
      </w:r>
      <w:r w:rsidR="00051C5F">
        <w:t xml:space="preserve"> Panos</w:t>
      </w:r>
      <w:r w:rsidR="002C379E">
        <w:t>.</w:t>
      </w:r>
    </w:p>
    <w:p w14:paraId="7F0F81F7" w14:textId="4607A45E" w:rsidR="00B11554" w:rsidRDefault="00B11554" w:rsidP="001E1F20">
      <w:pPr>
        <w:pStyle w:val="Heading2"/>
      </w:pPr>
      <w:r>
        <w:t>Absent:</w:t>
      </w:r>
    </w:p>
    <w:p w14:paraId="32C29778" w14:textId="502624C0" w:rsidR="00E02C30" w:rsidRPr="00E02C30" w:rsidRDefault="00051C5F" w:rsidP="00E02C30">
      <w:r>
        <w:t>David Becker</w:t>
      </w:r>
    </w:p>
    <w:p w14:paraId="71548205" w14:textId="2A73AE92" w:rsidR="00B11554" w:rsidRDefault="00B11554" w:rsidP="001E1F20">
      <w:pPr>
        <w:pStyle w:val="Heading2"/>
      </w:pPr>
      <w:r>
        <w:t>Opening</w:t>
      </w:r>
    </w:p>
    <w:p w14:paraId="6430427D" w14:textId="0CF4AE7E" w:rsidR="001E1F20" w:rsidRPr="001E1F20" w:rsidRDefault="001E1F20" w:rsidP="001E1F20">
      <w:r w:rsidRPr="001E1F20">
        <w:t xml:space="preserve">Todd Remington </w:t>
      </w:r>
      <w:r>
        <w:t>opened the meeting at 10:30 AM and the minutes from March</w:t>
      </w:r>
      <w:r w:rsidR="00D7040F">
        <w:t xml:space="preserve"> 2nd</w:t>
      </w:r>
      <w:r>
        <w:t xml:space="preserve"> </w:t>
      </w:r>
      <w:r w:rsidR="009B3279">
        <w:t>were approved.</w:t>
      </w:r>
    </w:p>
    <w:p w14:paraId="50E80D5A" w14:textId="26A856E4" w:rsidR="00B11554" w:rsidRDefault="00B11554" w:rsidP="001E1F20">
      <w:pPr>
        <w:pStyle w:val="Heading2"/>
      </w:pPr>
      <w:r>
        <w:t>New Business</w:t>
      </w:r>
    </w:p>
    <w:p w14:paraId="45E6F992" w14:textId="422E56EF" w:rsidR="00B11554" w:rsidRDefault="002A4D05" w:rsidP="002A4D05">
      <w:pPr>
        <w:pStyle w:val="Heading3"/>
        <w:ind w:left="1080"/>
      </w:pPr>
      <w:r>
        <w:t>Executive Committee Updates</w:t>
      </w:r>
    </w:p>
    <w:p w14:paraId="49CC1DD3" w14:textId="011437E4" w:rsidR="00F40A57" w:rsidRPr="00F40A57" w:rsidRDefault="00F40A57" w:rsidP="00211FAA">
      <w:pPr>
        <w:pStyle w:val="ListParagraph"/>
        <w:rPr>
          <w:b w:val="0"/>
          <w:bCs w:val="0"/>
        </w:rPr>
      </w:pPr>
      <w:r w:rsidRPr="00F40A57">
        <w:t>Chairman</w:t>
      </w:r>
      <w:r>
        <w:rPr>
          <w:b w:val="0"/>
          <w:bCs w:val="0"/>
        </w:rPr>
        <w:t>:</w:t>
      </w:r>
      <w:r w:rsidR="003565A0">
        <w:t xml:space="preserve"> </w:t>
      </w:r>
      <w:r w:rsidR="003565A0">
        <w:rPr>
          <w:b w:val="0"/>
          <w:bCs w:val="0"/>
        </w:rPr>
        <w:t xml:space="preserve">Todd Remington </w:t>
      </w:r>
      <w:r w:rsidR="00C864F3">
        <w:rPr>
          <w:b w:val="0"/>
          <w:bCs w:val="0"/>
        </w:rPr>
        <w:t>introduced himself to the committee and talked about his background. He also attende</w:t>
      </w:r>
      <w:r w:rsidR="004A5BF1">
        <w:rPr>
          <w:b w:val="0"/>
          <w:bCs w:val="0"/>
        </w:rPr>
        <w:t>d</w:t>
      </w:r>
      <w:r w:rsidR="005E7D2C">
        <w:rPr>
          <w:b w:val="0"/>
          <w:bCs w:val="0"/>
        </w:rPr>
        <w:t xml:space="preserve"> the League of Cities Spring Workshop with </w:t>
      </w:r>
      <w:r w:rsidR="00E72081">
        <w:rPr>
          <w:b w:val="0"/>
          <w:bCs w:val="0"/>
        </w:rPr>
        <w:t xml:space="preserve">Military Outreach Rep. Nikki Frolich and talked to cities about ND Cares. </w:t>
      </w:r>
      <w:r w:rsidR="00AE6DFA">
        <w:rPr>
          <w:b w:val="0"/>
          <w:bCs w:val="0"/>
        </w:rPr>
        <w:t>The Business Partner presentation to Altru and the Community Partner presentation to Bow</w:t>
      </w:r>
      <w:r w:rsidR="00FC01FF">
        <w:rPr>
          <w:b w:val="0"/>
          <w:bCs w:val="0"/>
        </w:rPr>
        <w:t>m</w:t>
      </w:r>
      <w:r w:rsidR="00AE6DFA">
        <w:rPr>
          <w:b w:val="0"/>
          <w:bCs w:val="0"/>
        </w:rPr>
        <w:t>an</w:t>
      </w:r>
      <w:r w:rsidR="00AE6DFA" w:rsidRPr="00AE6DFA">
        <w:rPr>
          <w:b w:val="0"/>
          <w:bCs w:val="0"/>
        </w:rPr>
        <w:t xml:space="preserve"> </w:t>
      </w:r>
      <w:r w:rsidR="005A34A2">
        <w:rPr>
          <w:b w:val="0"/>
          <w:bCs w:val="0"/>
        </w:rPr>
        <w:t xml:space="preserve">both </w:t>
      </w:r>
      <w:r w:rsidR="00AE6DFA">
        <w:rPr>
          <w:b w:val="0"/>
          <w:bCs w:val="0"/>
        </w:rPr>
        <w:t>went well</w:t>
      </w:r>
      <w:r w:rsidR="005A34A2">
        <w:rPr>
          <w:b w:val="0"/>
          <w:bCs w:val="0"/>
        </w:rPr>
        <w:t>.</w:t>
      </w:r>
      <w:r w:rsidR="003565A0">
        <w:rPr>
          <w:b w:val="0"/>
          <w:bCs w:val="0"/>
        </w:rPr>
        <w:t xml:space="preserve"> </w:t>
      </w:r>
    </w:p>
    <w:p w14:paraId="500CA7C3" w14:textId="50F3B4B7" w:rsidR="002A4D05" w:rsidRPr="002960D3" w:rsidRDefault="002A4D05" w:rsidP="00211FAA">
      <w:pPr>
        <w:pStyle w:val="ListParagraph"/>
        <w:rPr>
          <w:b w:val="0"/>
          <w:bCs w:val="0"/>
        </w:rPr>
      </w:pPr>
      <w:r w:rsidRPr="00170F77">
        <w:t>Co-Chair</w:t>
      </w:r>
      <w:r w:rsidR="009E608E">
        <w:t xml:space="preserve">: </w:t>
      </w:r>
      <w:r w:rsidR="004A5BF1">
        <w:rPr>
          <w:b w:val="0"/>
          <w:bCs w:val="0"/>
        </w:rPr>
        <w:t>Steve Anderson</w:t>
      </w:r>
      <w:r w:rsidR="009E608E" w:rsidRPr="002960D3">
        <w:rPr>
          <w:b w:val="0"/>
          <w:bCs w:val="0"/>
        </w:rPr>
        <w:t xml:space="preserve"> </w:t>
      </w:r>
      <w:r w:rsidR="004A5BF1">
        <w:rPr>
          <w:b w:val="0"/>
          <w:bCs w:val="0"/>
        </w:rPr>
        <w:t xml:space="preserve">introduced himself to the committee and talked about his background. He </w:t>
      </w:r>
      <w:r w:rsidR="009E608E" w:rsidRPr="002960D3">
        <w:rPr>
          <w:b w:val="0"/>
          <w:bCs w:val="0"/>
        </w:rPr>
        <w:t xml:space="preserve">reported that </w:t>
      </w:r>
      <w:r w:rsidR="004A5BF1">
        <w:rPr>
          <w:b w:val="0"/>
          <w:bCs w:val="0"/>
        </w:rPr>
        <w:t xml:space="preserve">he has met with Military Outreach Rep Kelli Weiand </w:t>
      </w:r>
      <w:proofErr w:type="gramStart"/>
      <w:r w:rsidR="004A5BF1">
        <w:rPr>
          <w:b w:val="0"/>
          <w:bCs w:val="0"/>
        </w:rPr>
        <w:t>and also</w:t>
      </w:r>
      <w:proofErr w:type="gramEnd"/>
      <w:r w:rsidR="004A5BF1">
        <w:rPr>
          <w:b w:val="0"/>
          <w:bCs w:val="0"/>
        </w:rPr>
        <w:t xml:space="preserve"> </w:t>
      </w:r>
      <w:r w:rsidR="00C02B23">
        <w:rPr>
          <w:b w:val="0"/>
          <w:bCs w:val="0"/>
        </w:rPr>
        <w:t xml:space="preserve">assisted her at </w:t>
      </w:r>
      <w:r w:rsidR="004578AC">
        <w:rPr>
          <w:b w:val="0"/>
          <w:bCs w:val="0"/>
        </w:rPr>
        <w:t>the Vietnam Veterans Day event.</w:t>
      </w:r>
    </w:p>
    <w:p w14:paraId="12C05D04" w14:textId="0C4BF3B6" w:rsidR="002A4D05" w:rsidRDefault="00AC406A" w:rsidP="00211FAA">
      <w:pPr>
        <w:pStyle w:val="ListParagraph"/>
      </w:pPr>
      <w:r>
        <w:t xml:space="preserve">NDDVA: </w:t>
      </w:r>
      <w:r w:rsidR="001B6F36" w:rsidRPr="001B6F36">
        <w:rPr>
          <w:b w:val="0"/>
          <w:bCs w:val="0"/>
        </w:rPr>
        <w:t>Lonnie</w:t>
      </w:r>
      <w:r w:rsidR="001B6F36">
        <w:rPr>
          <w:b w:val="0"/>
          <w:bCs w:val="0"/>
        </w:rPr>
        <w:t xml:space="preserve"> Wangen stated that he is gathering veteran-re</w:t>
      </w:r>
      <w:r w:rsidR="007E2A8E">
        <w:rPr>
          <w:b w:val="0"/>
          <w:bCs w:val="0"/>
        </w:rPr>
        <w:t xml:space="preserve">lated legislation for the Legislative Council on April 24. </w:t>
      </w:r>
      <w:r w:rsidR="00A642B5">
        <w:rPr>
          <w:b w:val="0"/>
          <w:bCs w:val="0"/>
        </w:rPr>
        <w:t>Cap ND distributed $30,</w:t>
      </w:r>
      <w:r w:rsidR="0049572D">
        <w:rPr>
          <w:b w:val="0"/>
          <w:bCs w:val="0"/>
        </w:rPr>
        <w:t xml:space="preserve">000 of the $500K homeless grant. The Fox Grant </w:t>
      </w:r>
      <w:r w:rsidR="004764C4">
        <w:rPr>
          <w:b w:val="0"/>
          <w:bCs w:val="0"/>
        </w:rPr>
        <w:t xml:space="preserve">application will have a new process going forward </w:t>
      </w:r>
      <w:r w:rsidR="00824514">
        <w:rPr>
          <w:b w:val="0"/>
          <w:bCs w:val="0"/>
        </w:rPr>
        <w:t xml:space="preserve">and </w:t>
      </w:r>
      <w:r w:rsidR="004764C4">
        <w:rPr>
          <w:b w:val="0"/>
          <w:bCs w:val="0"/>
        </w:rPr>
        <w:t xml:space="preserve">there will be some assistance with questions. The Freedom Riders is offering $15K for North Dakota veterans to attend the </w:t>
      </w:r>
      <w:r w:rsidR="00202491" w:rsidRPr="00202491">
        <w:rPr>
          <w:b w:val="0"/>
          <w:bCs w:val="0"/>
        </w:rPr>
        <w:t>Desert Shield/Desert Storm memorial dedication on October 24</w:t>
      </w:r>
      <w:r w:rsidR="00202491" w:rsidRPr="00202491">
        <w:rPr>
          <w:b w:val="0"/>
          <w:bCs w:val="0"/>
          <w:vertAlign w:val="superscript"/>
        </w:rPr>
        <w:t>th</w:t>
      </w:r>
      <w:r w:rsidR="00BD0EAA">
        <w:rPr>
          <w:b w:val="0"/>
          <w:bCs w:val="0"/>
        </w:rPr>
        <w:t xml:space="preserve"> with potential scholarships </w:t>
      </w:r>
      <w:r w:rsidR="00D83A9B">
        <w:rPr>
          <w:b w:val="0"/>
          <w:bCs w:val="0"/>
        </w:rPr>
        <w:t xml:space="preserve">of </w:t>
      </w:r>
      <w:r w:rsidR="00BD0EAA">
        <w:rPr>
          <w:b w:val="0"/>
          <w:bCs w:val="0"/>
        </w:rPr>
        <w:t xml:space="preserve">$1,500 per veteran. </w:t>
      </w:r>
      <w:r w:rsidR="00D83A9B">
        <w:rPr>
          <w:b w:val="0"/>
          <w:bCs w:val="0"/>
        </w:rPr>
        <w:t xml:space="preserve">The NNDVA is partnering with the ND Historical Society </w:t>
      </w:r>
      <w:r w:rsidR="00EF66F8">
        <w:rPr>
          <w:b w:val="0"/>
          <w:bCs w:val="0"/>
        </w:rPr>
        <w:t>on a generational “Heroes” site using Lonnie</w:t>
      </w:r>
      <w:r w:rsidR="00202491">
        <w:rPr>
          <w:b w:val="0"/>
          <w:bCs w:val="0"/>
        </w:rPr>
        <w:t xml:space="preserve"> </w:t>
      </w:r>
      <w:r w:rsidR="00145E61">
        <w:rPr>
          <w:b w:val="0"/>
          <w:bCs w:val="0"/>
        </w:rPr>
        <w:t>for use at the Military Museum.</w:t>
      </w:r>
      <w:r w:rsidR="00172409">
        <w:rPr>
          <w:b w:val="0"/>
          <w:bCs w:val="0"/>
        </w:rPr>
        <w:t xml:space="preserve"> Jonathan Ross </w:t>
      </w:r>
      <w:r w:rsidR="00172409" w:rsidRPr="00172409">
        <w:rPr>
          <w:b w:val="0"/>
          <w:bCs w:val="0"/>
        </w:rPr>
        <w:t>provided specific numbers regarding housing assistance, stating that $43,830.99 has been given out in housing assistance between the US and Cap ND. He also confirmed the number of veteran suicides for 2025 as 21 and for 2026 as 4</w:t>
      </w:r>
      <w:r w:rsidR="004F39B1">
        <w:rPr>
          <w:b w:val="0"/>
          <w:bCs w:val="0"/>
        </w:rPr>
        <w:t>.</w:t>
      </w:r>
    </w:p>
    <w:p w14:paraId="1D0BF204" w14:textId="5AF5DF99" w:rsidR="002A4D05" w:rsidRPr="00211FAA" w:rsidRDefault="00AC406A" w:rsidP="00211FAA">
      <w:pPr>
        <w:pStyle w:val="ListParagraph"/>
      </w:pPr>
      <w:r>
        <w:lastRenderedPageBreak/>
        <w:t>Fargo VA:</w:t>
      </w:r>
      <w:r w:rsidR="008B26B0">
        <w:t xml:space="preserve"> </w:t>
      </w:r>
      <w:r w:rsidR="008B26B0" w:rsidRPr="008B26B0">
        <w:rPr>
          <w:b w:val="0"/>
          <w:bCs w:val="0"/>
        </w:rPr>
        <w:t>He highlighted that the VA healthcare system exceeded its voucher program goals last year, enabling them to accept vouchers from other locations and already showing expansion in this area.</w:t>
      </w:r>
      <w:r w:rsidR="00574F27" w:rsidRPr="00574F27">
        <w:t xml:space="preserve"> </w:t>
      </w:r>
      <w:r w:rsidR="00574F27" w:rsidRPr="00574F27">
        <w:rPr>
          <w:b w:val="0"/>
          <w:bCs w:val="0"/>
        </w:rPr>
        <w:t xml:space="preserve">They are on track </w:t>
      </w:r>
      <w:r w:rsidR="00D92EF6">
        <w:rPr>
          <w:b w:val="0"/>
          <w:bCs w:val="0"/>
        </w:rPr>
        <w:t>to open</w:t>
      </w:r>
      <w:r w:rsidR="00574F27" w:rsidRPr="00574F27">
        <w:rPr>
          <w:b w:val="0"/>
          <w:bCs w:val="0"/>
        </w:rPr>
        <w:t xml:space="preserve"> their new mental health outpatient building </w:t>
      </w:r>
      <w:r w:rsidR="00D92EF6">
        <w:rPr>
          <w:b w:val="0"/>
          <w:bCs w:val="0"/>
        </w:rPr>
        <w:t xml:space="preserve">in the spring </w:t>
      </w:r>
      <w:r w:rsidR="00574F27" w:rsidRPr="00574F27">
        <w:rPr>
          <w:b w:val="0"/>
          <w:bCs w:val="0"/>
        </w:rPr>
        <w:t xml:space="preserve">and are hoping to simultaneously cut the ribbon on their whole health and primary care building on the main campus. Additionally, they are expanding their CBOCs in Fergus Falls and Grand Forks by adding subspecialty services. A new building in Bismarck is slated to break ground this summer, which will triple their footprint there and serve as a referral capability for the western side of the state. </w:t>
      </w:r>
      <w:r w:rsidR="00F9244F">
        <w:rPr>
          <w:b w:val="0"/>
          <w:bCs w:val="0"/>
        </w:rPr>
        <w:t>R</w:t>
      </w:r>
      <w:r w:rsidR="00574F27" w:rsidRPr="00574F27">
        <w:rPr>
          <w:b w:val="0"/>
          <w:bCs w:val="0"/>
        </w:rPr>
        <w:t>ecruitment and retention of professional staff remain the biggest constraint and difficulty for the VA. Vet Fest is scheduled for June 17th at the main campus, with a focus on</w:t>
      </w:r>
      <w:r w:rsidR="000A6C60">
        <w:rPr>
          <w:b w:val="0"/>
          <w:bCs w:val="0"/>
        </w:rPr>
        <w:t xml:space="preserve"> </w:t>
      </w:r>
      <w:r w:rsidR="00574F27" w:rsidRPr="00574F27">
        <w:rPr>
          <w:b w:val="0"/>
          <w:bCs w:val="0"/>
        </w:rPr>
        <w:t xml:space="preserve">enrolling unenrolled veterans and addressing myths about using the VA. </w:t>
      </w:r>
      <w:r w:rsidR="00ED2DE8">
        <w:rPr>
          <w:b w:val="0"/>
          <w:bCs w:val="0"/>
        </w:rPr>
        <w:t xml:space="preserve">The go-live date for the Oracle new healthcare record system is May </w:t>
      </w:r>
    </w:p>
    <w:p w14:paraId="67FE7746" w14:textId="777C6620" w:rsidR="002A4D05" w:rsidRDefault="002A4D05" w:rsidP="00211FAA">
      <w:pPr>
        <w:pStyle w:val="ListParagraph"/>
      </w:pPr>
      <w:r w:rsidRPr="002A4D05">
        <w:t>NDNG:</w:t>
      </w:r>
      <w:r w:rsidR="009A0960">
        <w:t xml:space="preserve"> </w:t>
      </w:r>
      <w:r w:rsidR="009A0960" w:rsidRPr="009A0960">
        <w:rPr>
          <w:b w:val="0"/>
          <w:bCs w:val="0"/>
        </w:rPr>
        <w:t xml:space="preserve">BG Jackie Huber </w:t>
      </w:r>
      <w:r w:rsidR="009A0960">
        <w:rPr>
          <w:b w:val="0"/>
          <w:bCs w:val="0"/>
        </w:rPr>
        <w:t xml:space="preserve">stated that </w:t>
      </w:r>
      <w:r w:rsidR="009A0960" w:rsidRPr="009A0960">
        <w:rPr>
          <w:b w:val="0"/>
          <w:bCs w:val="0"/>
        </w:rPr>
        <w:t xml:space="preserve">the National Guard could assist </w:t>
      </w:r>
      <w:r w:rsidR="00F82F3E">
        <w:rPr>
          <w:b w:val="0"/>
          <w:bCs w:val="0"/>
        </w:rPr>
        <w:t xml:space="preserve">Pam with the </w:t>
      </w:r>
      <w:r w:rsidR="009A0960" w:rsidRPr="009A0960">
        <w:rPr>
          <w:b w:val="0"/>
          <w:bCs w:val="0"/>
        </w:rPr>
        <w:t xml:space="preserve">Tricare contract issue, offering to connect </w:t>
      </w:r>
      <w:r w:rsidR="009A0960">
        <w:rPr>
          <w:b w:val="0"/>
          <w:bCs w:val="0"/>
        </w:rPr>
        <w:t xml:space="preserve">LTC </w:t>
      </w:r>
      <w:r w:rsidR="009A0960" w:rsidRPr="009A0960">
        <w:rPr>
          <w:b w:val="0"/>
          <w:bCs w:val="0"/>
        </w:rPr>
        <w:t xml:space="preserve">Jay Sheldon. </w:t>
      </w:r>
      <w:r w:rsidR="00F82F3E">
        <w:rPr>
          <w:b w:val="0"/>
          <w:bCs w:val="0"/>
        </w:rPr>
        <w:t>N</w:t>
      </w:r>
      <w:r w:rsidR="009A0960" w:rsidRPr="009A0960">
        <w:rPr>
          <w:b w:val="0"/>
          <w:bCs w:val="0"/>
        </w:rPr>
        <w:t xml:space="preserve">early 60 soldiers were deployed to Washington D.C. for 90 days on a volunteer basis to support DC Safe and Beautiful, replacing soldiers from other states. Other Air Guard mobilizations are occurring globally. The North Dakota Military Commission was hosted in Grand Forks, focusing on military issues and the governor's initiative to make North Dakota </w:t>
      </w:r>
      <w:proofErr w:type="gramStart"/>
      <w:r w:rsidR="009A0960" w:rsidRPr="009A0960">
        <w:rPr>
          <w:b w:val="0"/>
          <w:bCs w:val="0"/>
        </w:rPr>
        <w:t>military-friendly</w:t>
      </w:r>
      <w:proofErr w:type="gramEnd"/>
      <w:r w:rsidR="009A0960" w:rsidRPr="009A0960">
        <w:rPr>
          <w:b w:val="0"/>
          <w:bCs w:val="0"/>
        </w:rPr>
        <w:t>. April is Month of the Military Child, with a proclamation signing at Grand Forks Air Force Base on April 7</w:t>
      </w:r>
      <w:r w:rsidR="009A0960" w:rsidRPr="00A37FAE">
        <w:rPr>
          <w:b w:val="0"/>
          <w:bCs w:val="0"/>
          <w:vertAlign w:val="superscript"/>
        </w:rPr>
        <w:t>th</w:t>
      </w:r>
      <w:r w:rsidR="00A37FAE">
        <w:rPr>
          <w:b w:val="0"/>
          <w:bCs w:val="0"/>
        </w:rPr>
        <w:t>.</w:t>
      </w:r>
      <w:r w:rsidR="009A0960" w:rsidRPr="009A0960">
        <w:rPr>
          <w:b w:val="0"/>
          <w:bCs w:val="0"/>
        </w:rPr>
        <w:t xml:space="preserve"> Sexual Assault Prevention Awareness Month </w:t>
      </w:r>
      <w:r w:rsidR="00A5413C">
        <w:rPr>
          <w:b w:val="0"/>
          <w:bCs w:val="0"/>
        </w:rPr>
        <w:t>has</w:t>
      </w:r>
      <w:r w:rsidR="009A0960" w:rsidRPr="009A0960">
        <w:rPr>
          <w:b w:val="0"/>
          <w:bCs w:val="0"/>
        </w:rPr>
        <w:t xml:space="preserve"> ongoing awareness campaigns. Legislative events are starting in April to educate legislators on priorities for the next session. Memorial Day events will be held at the North Dakota Veterans Cemetery on May 25th. She also discussed the Freedom Riders' $15,000 donation for the Desert Shield/Desert Storm memorial dedication, suggesting Dwight Moss</w:t>
      </w:r>
      <w:r w:rsidR="00ED4F79">
        <w:rPr>
          <w:b w:val="0"/>
          <w:bCs w:val="0"/>
        </w:rPr>
        <w:t>b</w:t>
      </w:r>
      <w:r w:rsidR="009A0960" w:rsidRPr="009A0960">
        <w:rPr>
          <w:b w:val="0"/>
          <w:bCs w:val="0"/>
        </w:rPr>
        <w:t>rucker, a Desert Storm vet and Freedom Riders VP, initiated the idea to help North Dakota Gulf War vets attend the October 24th event. She confirmed that Shirley would be the lead for coordinating the Guard's involvement in the historical society's generational site project</w:t>
      </w:r>
      <w:r w:rsidR="00EE53FB">
        <w:rPr>
          <w:b w:val="0"/>
          <w:bCs w:val="0"/>
        </w:rPr>
        <w:t xml:space="preserve"> using “Heroes” data.</w:t>
      </w:r>
    </w:p>
    <w:p w14:paraId="12F337D3" w14:textId="6C28F031" w:rsidR="002A4D05" w:rsidRDefault="002A4D05" w:rsidP="00211FAA">
      <w:pPr>
        <w:pStyle w:val="ListParagraph"/>
      </w:pPr>
      <w:r>
        <w:t>NDHHS (Behavioral Health)</w:t>
      </w:r>
      <w:r w:rsidR="00E4471B">
        <w:t xml:space="preserve">; </w:t>
      </w:r>
      <w:r w:rsidR="00E4471B">
        <w:rPr>
          <w:b w:val="0"/>
          <w:bCs w:val="0"/>
        </w:rPr>
        <w:t>Pam Sagness</w:t>
      </w:r>
      <w:r w:rsidR="00E819BE">
        <w:rPr>
          <w:b w:val="0"/>
          <w:bCs w:val="0"/>
        </w:rPr>
        <w:t xml:space="preserve"> re</w:t>
      </w:r>
      <w:r w:rsidR="00C2578A">
        <w:rPr>
          <w:b w:val="0"/>
          <w:bCs w:val="0"/>
        </w:rPr>
        <w:t>ported on the</w:t>
      </w:r>
      <w:r w:rsidR="00C2578A" w:rsidRPr="00C2578A">
        <w:rPr>
          <w:b w:val="0"/>
          <w:bCs w:val="0"/>
        </w:rPr>
        <w:t xml:space="preserve"> expansion of jail tele</w:t>
      </w:r>
      <w:r w:rsidR="00C2578A">
        <w:rPr>
          <w:b w:val="0"/>
          <w:bCs w:val="0"/>
        </w:rPr>
        <w:t>-</w:t>
      </w:r>
      <w:r w:rsidR="00C2578A" w:rsidRPr="00C2578A">
        <w:rPr>
          <w:b w:val="0"/>
          <w:bCs w:val="0"/>
        </w:rPr>
        <w:t xml:space="preserve">behavioral health services, now offering talk therapies in addition to assessments and medication management, with 18 jails participating and 2,121 services provided since July 2024 through December 2025. For opioid overdose prevention, 20,000 naloxone kits have been distributed since July, resulting in 504 known overdose reversals through February 2026. Underage drinking </w:t>
      </w:r>
      <w:r w:rsidR="00C2578A" w:rsidRPr="00C2578A">
        <w:rPr>
          <w:b w:val="0"/>
          <w:bCs w:val="0"/>
        </w:rPr>
        <w:lastRenderedPageBreak/>
        <w:t>prevention efforts include distributing 244 forensic ID scanners statewide, which in Grand Forks identified 641 fake IDs in a six-month period. She also updated on the new state hospital construction, noting that they reimburse private hospitals for individuals who need care but lack a payer source, such as Medicaid when providers don't accept it. Since July 2025, 887 individuals have been supported, totaling 5,400 hospital days reimbursed. She is also overseeing CCBHC implementation, with criteria development at 83% completion, PPS implementation, clinic readiness, and state plan amendment for Medicaid reimbursement underway. A demonstration application was recently released to seek a higher federal match. Her department's top priority is securing a Tricare contract, which has been a struggle, and has been elevated to the Commissioner and Deputy Commissioner. She confirmed that the closure of Trinity in Minot is concerning, especially as new facilities like the 10-bed unit in Williston are still under construction, creating a gap in services in northwest North Dakota.</w:t>
      </w:r>
    </w:p>
    <w:p w14:paraId="093F5195" w14:textId="3A2C8C91" w:rsidR="002A4D05" w:rsidRDefault="002A4D05" w:rsidP="00211FAA">
      <w:pPr>
        <w:pStyle w:val="ListParagraph"/>
      </w:pPr>
      <w:r>
        <w:t>NDHHS (Health)</w:t>
      </w:r>
      <w:r w:rsidR="00713D8F">
        <w:t>:</w:t>
      </w:r>
      <w:r w:rsidR="009A65BE">
        <w:t xml:space="preserve"> </w:t>
      </w:r>
      <w:r w:rsidR="009A65BE" w:rsidRPr="009A65BE">
        <w:rPr>
          <w:b w:val="0"/>
          <w:bCs w:val="0"/>
        </w:rPr>
        <w:t>Kodi Pinks</w:t>
      </w:r>
      <w:r w:rsidR="009A65BE">
        <w:rPr>
          <w:b w:val="0"/>
          <w:bCs w:val="0"/>
        </w:rPr>
        <w:t xml:space="preserve"> reported that </w:t>
      </w:r>
      <w:r w:rsidR="009A65BE" w:rsidRPr="009A65BE">
        <w:rPr>
          <w:b w:val="0"/>
          <w:bCs w:val="0"/>
        </w:rPr>
        <w:t xml:space="preserve">there were 21 veteran suicides in 2025, </w:t>
      </w:r>
      <w:r w:rsidR="0028483C">
        <w:rPr>
          <w:b w:val="0"/>
          <w:bCs w:val="0"/>
        </w:rPr>
        <w:t xml:space="preserve">and </w:t>
      </w:r>
      <w:r w:rsidR="00432D27">
        <w:rPr>
          <w:b w:val="0"/>
          <w:bCs w:val="0"/>
        </w:rPr>
        <w:t>5</w:t>
      </w:r>
      <w:r w:rsidR="0028483C">
        <w:rPr>
          <w:b w:val="0"/>
          <w:bCs w:val="0"/>
        </w:rPr>
        <w:t xml:space="preserve"> so far in 2026. </w:t>
      </w:r>
      <w:r w:rsidR="009A65BE" w:rsidRPr="009A65BE">
        <w:rPr>
          <w:b w:val="0"/>
          <w:bCs w:val="0"/>
        </w:rPr>
        <w:t>She noted that there were 164 total suicides in 2025, an increase from 2024, and that drug overdoses in the state were also increasing, contrary to national trends.</w:t>
      </w:r>
      <w:r w:rsidR="00AB22FF">
        <w:rPr>
          <w:b w:val="0"/>
          <w:bCs w:val="0"/>
        </w:rPr>
        <w:t xml:space="preserve"> After April 30 they will have </w:t>
      </w:r>
      <w:r w:rsidR="00C22B7F" w:rsidRPr="00C22B7F">
        <w:rPr>
          <w:b w:val="0"/>
          <w:bCs w:val="0"/>
        </w:rPr>
        <w:t>six years of completed data for deeper analysis</w:t>
      </w:r>
      <w:r w:rsidR="00185BB3">
        <w:rPr>
          <w:b w:val="0"/>
          <w:bCs w:val="0"/>
        </w:rPr>
        <w:t xml:space="preserve">. </w:t>
      </w:r>
      <w:r w:rsidR="00185BB3" w:rsidRPr="00185BB3">
        <w:rPr>
          <w:b w:val="0"/>
          <w:bCs w:val="0"/>
        </w:rPr>
        <w:t>She highlighted the effort required for data collection, noting one case took 4 hours just for law enforcement reports, and that there is only one full-time person for this role, making it difficult to stay current without additional funding.</w:t>
      </w:r>
    </w:p>
    <w:p w14:paraId="45EF02E0" w14:textId="6CE35BA9" w:rsidR="002A4D05" w:rsidRDefault="0082561E" w:rsidP="00211FAA">
      <w:pPr>
        <w:pStyle w:val="ListParagraph"/>
      </w:pPr>
      <w:r>
        <w:t>Army Reserve Ambassador:</w:t>
      </w:r>
      <w:r w:rsidR="00E8334B">
        <w:rPr>
          <w:b w:val="0"/>
          <w:bCs w:val="0"/>
        </w:rPr>
        <w:t xml:space="preserve"> No Report</w:t>
      </w:r>
    </w:p>
    <w:p w14:paraId="7B38F7F8" w14:textId="35FF2FCA" w:rsidR="002A4D05" w:rsidRDefault="002A4D05" w:rsidP="001E1F20">
      <w:pPr>
        <w:pStyle w:val="Heading2"/>
      </w:pPr>
      <w:r>
        <w:t>Old Business</w:t>
      </w:r>
    </w:p>
    <w:p w14:paraId="25B5AC8A" w14:textId="686C45B1" w:rsidR="00D7604B" w:rsidRPr="00D7604B" w:rsidRDefault="00CC7C78" w:rsidP="00350A0D">
      <w:r>
        <w:t>Michelle Panos reported</w:t>
      </w:r>
      <w:r w:rsidR="002556B6">
        <w:t xml:space="preserve"> she</w:t>
      </w:r>
      <w:r w:rsidR="00480436" w:rsidRPr="00480436">
        <w:t xml:space="preserve"> is working on </w:t>
      </w:r>
      <w:r w:rsidR="00B9462C">
        <w:t xml:space="preserve">website </w:t>
      </w:r>
      <w:r w:rsidR="00480436" w:rsidRPr="00480436">
        <w:t>ADA compliance</w:t>
      </w:r>
      <w:r w:rsidR="00390F6A">
        <w:t xml:space="preserve"> by April </w:t>
      </w:r>
      <w:r w:rsidR="008B58FC">
        <w:t>24</w:t>
      </w:r>
      <w:r w:rsidR="008B58FC" w:rsidRPr="0099572C">
        <w:rPr>
          <w:vertAlign w:val="superscript"/>
        </w:rPr>
        <w:t>th</w:t>
      </w:r>
      <w:r w:rsidR="008B58FC">
        <w:t>,</w:t>
      </w:r>
      <w:r w:rsidR="00480436" w:rsidRPr="00480436">
        <w:t xml:space="preserve"> which is taking up significant time</w:t>
      </w:r>
      <w:r w:rsidR="002556B6">
        <w:t xml:space="preserve">. </w:t>
      </w:r>
      <w:r w:rsidR="0099572C">
        <w:t>YouTube videos will be marke</w:t>
      </w:r>
      <w:r w:rsidR="00F016C1">
        <w:t>d</w:t>
      </w:r>
      <w:r w:rsidR="0099572C">
        <w:t xml:space="preserve"> </w:t>
      </w:r>
      <w:proofErr w:type="gramStart"/>
      <w:r w:rsidR="0099572C">
        <w:t>private</w:t>
      </w:r>
      <w:proofErr w:type="gramEnd"/>
      <w:r w:rsidR="0099572C">
        <w:t xml:space="preserve"> until she can confirm all closed captioning is correct. </w:t>
      </w:r>
      <w:r w:rsidR="002556B6">
        <w:t xml:space="preserve">She is also </w:t>
      </w:r>
      <w:r w:rsidR="00480436" w:rsidRPr="00480436">
        <w:t xml:space="preserve">collaborating with the Suicide Prevention Office on recommendations from mortality review committees. A working group </w:t>
      </w:r>
      <w:r w:rsidR="0087702D" w:rsidRPr="00480436">
        <w:t>focuses</w:t>
      </w:r>
      <w:r w:rsidR="00480436" w:rsidRPr="00480436">
        <w:t xml:space="preserve"> on training and education for healthcare providers and school personnel, identifying associations like the Medical Association, Psychiatric Society, Nurses Association, Hospital Association, and school associations to distribute information and present at conferences. Her next action item is to develop talking points for these contacts. She is also preparing the data book for the legislative session, noting the need for ADA compliance and requesting information from partners, including Cody Pinks' staff who provided two pages of suicide data previously</w:t>
      </w:r>
      <w:r w:rsidR="00714AF3">
        <w:t xml:space="preserve"> and</w:t>
      </w:r>
      <w:r w:rsidR="00480436" w:rsidRPr="00480436">
        <w:t xml:space="preserve"> mentioned tracking the number of people using </w:t>
      </w:r>
      <w:r w:rsidR="00EA5144">
        <w:t>COMPACT Act to access crisis car</w:t>
      </w:r>
      <w:r w:rsidR="009F52AB">
        <w:t>e.</w:t>
      </w:r>
      <w:r w:rsidR="00480436" w:rsidRPr="00480436">
        <w:t xml:space="preserve"> </w:t>
      </w:r>
      <w:r w:rsidR="00714AF3">
        <w:t xml:space="preserve">She talked about the </w:t>
      </w:r>
      <w:r w:rsidR="00714AF3" w:rsidRPr="00480436">
        <w:t>3</w:t>
      </w:r>
      <w:r w:rsidR="00714AF3">
        <w:t>0</w:t>
      </w:r>
      <w:r w:rsidR="00714AF3" w:rsidRPr="00480436">
        <w:t xml:space="preserve">-second video </w:t>
      </w:r>
      <w:r w:rsidR="00714AF3">
        <w:t>for the</w:t>
      </w:r>
      <w:r w:rsidR="00480436" w:rsidRPr="00480436">
        <w:t xml:space="preserve"> Star Behavioral Health Program's and </w:t>
      </w:r>
      <w:r w:rsidR="00714AF3">
        <w:t xml:space="preserve">there has been </w:t>
      </w:r>
      <w:r w:rsidR="00480436" w:rsidRPr="00480436">
        <w:t xml:space="preserve">a significant increase in </w:t>
      </w:r>
      <w:r w:rsidR="00463BAF">
        <w:t xml:space="preserve">people </w:t>
      </w:r>
      <w:r w:rsidR="00480436" w:rsidRPr="00480436">
        <w:t>completing training</w:t>
      </w:r>
      <w:r w:rsidR="00D95015">
        <w:t xml:space="preserve"> from 275 to 316</w:t>
      </w:r>
      <w:r w:rsidR="0099572C">
        <w:t xml:space="preserve">. </w:t>
      </w:r>
      <w:r w:rsidR="0087702D">
        <w:t>Lastly,</w:t>
      </w:r>
      <w:r w:rsidR="00AA7213">
        <w:t xml:space="preserve"> she</w:t>
      </w:r>
      <w:r w:rsidR="00480436" w:rsidRPr="00480436">
        <w:t xml:space="preserve"> discussed postponing the </w:t>
      </w:r>
      <w:r w:rsidR="00480436" w:rsidRPr="00480436">
        <w:lastRenderedPageBreak/>
        <w:t>next meeting to May 14th due to Lonnie's board meeting</w:t>
      </w:r>
      <w:r w:rsidR="00AA7213">
        <w:t xml:space="preserve"> where many on this committee will be speaking</w:t>
      </w:r>
      <w:r w:rsidR="00480436" w:rsidRPr="00480436">
        <w:t>.</w:t>
      </w:r>
    </w:p>
    <w:p w14:paraId="331ABB1E" w14:textId="14E4F5DE" w:rsidR="002A4D05" w:rsidRDefault="002A4D05" w:rsidP="001E1F20">
      <w:pPr>
        <w:pStyle w:val="Heading2"/>
      </w:pPr>
      <w:r>
        <w:t>Upcoming Events</w:t>
      </w:r>
    </w:p>
    <w:p w14:paraId="19E34FCB" w14:textId="20B319DE" w:rsidR="002A4D05" w:rsidRDefault="00085167" w:rsidP="00E02C30">
      <w:pPr>
        <w:spacing w:after="240"/>
      </w:pPr>
      <w:r>
        <w:t>Todd</w:t>
      </w:r>
      <w:r w:rsidR="002A4D05" w:rsidRPr="002A4D05">
        <w:t xml:space="preserve"> called attention to the events listed below:</w:t>
      </w:r>
    </w:p>
    <w:p w14:paraId="30E4C22F" w14:textId="77777777" w:rsidR="00E02C30" w:rsidRPr="00E02C30" w:rsidRDefault="00E02C30" w:rsidP="00D51C84">
      <w:pPr>
        <w:numPr>
          <w:ilvl w:val="0"/>
          <w:numId w:val="27"/>
        </w:numPr>
        <w:suppressAutoHyphens w:val="0"/>
        <w:spacing w:before="31" w:after="0" w:line="276" w:lineRule="auto"/>
        <w:ind w:left="1080"/>
        <w:rPr>
          <w:rFonts w:asciiTheme="majorHAnsi" w:eastAsiaTheme="minorHAnsi" w:hAnsiTheme="majorHAnsi" w:cstheme="majorHAnsi"/>
          <w:b/>
          <w:bCs/>
          <w:color w:val="000000" w:themeColor="hyperlink"/>
          <w:u w:val="single"/>
        </w:rPr>
      </w:pPr>
      <w:hyperlink r:id="rId11" w:history="1">
        <w:r w:rsidRPr="00E02C30">
          <w:rPr>
            <w:rStyle w:val="Hyperlink"/>
            <w:rFonts w:asciiTheme="majorHAnsi" w:hAnsiTheme="majorHAnsi" w:cstheme="majorHAnsi"/>
            <w:b/>
            <w:bCs/>
          </w:rPr>
          <w:t>FirstLink Trainings</w:t>
        </w:r>
      </w:hyperlink>
    </w:p>
    <w:p w14:paraId="52FA4044" w14:textId="77777777" w:rsidR="00E02C30" w:rsidRPr="00E02C30" w:rsidRDefault="00E02C30" w:rsidP="00027529">
      <w:pPr>
        <w:numPr>
          <w:ilvl w:val="0"/>
          <w:numId w:val="27"/>
        </w:numPr>
        <w:suppressAutoHyphens w:val="0"/>
        <w:spacing w:before="33" w:after="0" w:line="276" w:lineRule="auto"/>
        <w:ind w:left="1080"/>
        <w:rPr>
          <w:rFonts w:asciiTheme="majorHAnsi" w:hAnsiTheme="majorHAnsi" w:cstheme="majorHAnsi"/>
          <w:b/>
          <w:bCs/>
        </w:rPr>
      </w:pPr>
      <w:hyperlink r:id="rId12" w:history="1">
        <w:r w:rsidRPr="00E02C30">
          <w:rPr>
            <w:rStyle w:val="Hyperlink"/>
            <w:rFonts w:asciiTheme="majorHAnsi" w:hAnsiTheme="majorHAnsi" w:cstheme="majorHAnsi"/>
            <w:b/>
            <w:bCs/>
          </w:rPr>
          <w:t>Star Behavioral Health Providers Training</w:t>
        </w:r>
      </w:hyperlink>
    </w:p>
    <w:p w14:paraId="65805D92" w14:textId="77777777" w:rsidR="00E02C30" w:rsidRPr="00E02C30" w:rsidRDefault="00E02C30" w:rsidP="00027529">
      <w:pPr>
        <w:numPr>
          <w:ilvl w:val="0"/>
          <w:numId w:val="27"/>
        </w:numPr>
        <w:suppressAutoHyphens w:val="0"/>
        <w:spacing w:before="33" w:after="0" w:line="276" w:lineRule="auto"/>
        <w:ind w:left="1080"/>
        <w:rPr>
          <w:rFonts w:asciiTheme="majorHAnsi" w:hAnsiTheme="majorHAnsi" w:cstheme="majorHAnsi"/>
          <w:b/>
          <w:bCs/>
        </w:rPr>
      </w:pPr>
      <w:hyperlink r:id="rId13" w:history="1">
        <w:r w:rsidRPr="00E02C30">
          <w:rPr>
            <w:rStyle w:val="Hyperlink"/>
            <w:rFonts w:asciiTheme="majorHAnsi" w:hAnsiTheme="majorHAnsi" w:cstheme="majorHAnsi"/>
            <w:b/>
            <w:bCs/>
          </w:rPr>
          <w:t>ND Brain Injury Network Events</w:t>
        </w:r>
      </w:hyperlink>
    </w:p>
    <w:p w14:paraId="0892A753" w14:textId="77777777" w:rsidR="00E02C30" w:rsidRPr="00E02C30" w:rsidRDefault="00E02C30" w:rsidP="00027529">
      <w:pPr>
        <w:numPr>
          <w:ilvl w:val="0"/>
          <w:numId w:val="27"/>
        </w:numPr>
        <w:suppressAutoHyphens w:val="0"/>
        <w:spacing w:before="33" w:after="0" w:line="276" w:lineRule="auto"/>
        <w:ind w:left="1080"/>
        <w:rPr>
          <w:rFonts w:asciiTheme="majorHAnsi" w:hAnsiTheme="majorHAnsi" w:cstheme="majorHAnsi"/>
        </w:rPr>
      </w:pPr>
      <w:hyperlink r:id="rId14" w:history="1">
        <w:proofErr w:type="spellStart"/>
        <w:r w:rsidRPr="00E02C30">
          <w:rPr>
            <w:rStyle w:val="Hyperlink"/>
            <w:rFonts w:asciiTheme="majorHAnsi" w:hAnsiTheme="majorHAnsi" w:cstheme="majorHAnsi"/>
            <w:b/>
            <w:bCs/>
          </w:rPr>
          <w:t>CorVent</w:t>
        </w:r>
        <w:proofErr w:type="spellEnd"/>
        <w:r w:rsidRPr="00E02C30">
          <w:rPr>
            <w:rStyle w:val="Hyperlink"/>
            <w:rFonts w:asciiTheme="majorHAnsi" w:hAnsiTheme="majorHAnsi" w:cstheme="majorHAnsi"/>
            <w:b/>
            <w:bCs/>
          </w:rPr>
          <w:t xml:space="preserve"> Clay Classic (Fisher House)</w:t>
        </w:r>
      </w:hyperlink>
      <w:r w:rsidRPr="00E02C30">
        <w:rPr>
          <w:rFonts w:asciiTheme="majorHAnsi" w:hAnsiTheme="majorHAnsi" w:cstheme="majorHAnsi"/>
        </w:rPr>
        <w:t>: Oct 4, Horace</w:t>
      </w:r>
    </w:p>
    <w:p w14:paraId="7D29C33C" w14:textId="77777777" w:rsidR="00E02C30" w:rsidRPr="00E02C30" w:rsidRDefault="00E02C30" w:rsidP="00027529">
      <w:pPr>
        <w:numPr>
          <w:ilvl w:val="0"/>
          <w:numId w:val="27"/>
        </w:numPr>
        <w:tabs>
          <w:tab w:val="left" w:pos="1530"/>
        </w:tabs>
        <w:suppressAutoHyphens w:val="0"/>
        <w:spacing w:before="33" w:after="0" w:line="276" w:lineRule="auto"/>
        <w:ind w:left="1080"/>
        <w:rPr>
          <w:rFonts w:asciiTheme="majorHAnsi" w:hAnsiTheme="majorHAnsi" w:cstheme="majorHAnsi"/>
          <w:b/>
          <w:bCs/>
        </w:rPr>
      </w:pPr>
      <w:hyperlink r:id="rId15" w:history="1">
        <w:r w:rsidRPr="00E02C30">
          <w:rPr>
            <w:rStyle w:val="Hyperlink"/>
            <w:rFonts w:asciiTheme="majorHAnsi" w:hAnsiTheme="majorHAnsi" w:cstheme="majorHAnsi"/>
            <w:b/>
            <w:bCs/>
          </w:rPr>
          <w:t>Conversations between Corners (Virtual)</w:t>
        </w:r>
      </w:hyperlink>
      <w:r w:rsidRPr="00E02C30">
        <w:rPr>
          <w:rFonts w:asciiTheme="majorHAnsi" w:hAnsiTheme="majorHAnsi" w:cstheme="majorHAnsi"/>
        </w:rPr>
        <w:t>: Oct 14</w:t>
      </w:r>
    </w:p>
    <w:p w14:paraId="4633DBD1" w14:textId="77777777" w:rsidR="00E02C30" w:rsidRPr="00E02C30" w:rsidRDefault="00E02C30" w:rsidP="00D51C84">
      <w:pPr>
        <w:numPr>
          <w:ilvl w:val="0"/>
          <w:numId w:val="27"/>
        </w:numPr>
        <w:suppressAutoHyphens w:val="0"/>
        <w:spacing w:before="31" w:after="0" w:line="276" w:lineRule="auto"/>
        <w:ind w:left="1080"/>
        <w:rPr>
          <w:rFonts w:asciiTheme="majorHAnsi" w:hAnsiTheme="majorHAnsi" w:cstheme="majorHAnsi"/>
          <w:b/>
          <w:bCs/>
        </w:rPr>
      </w:pPr>
      <w:r w:rsidRPr="00E02C30">
        <w:rPr>
          <w:rFonts w:asciiTheme="majorHAnsi" w:hAnsiTheme="majorHAnsi" w:cstheme="majorHAnsi"/>
        </w:rPr>
        <w:t>North Central Veterans Stand Down: Oct. 16, Armed Forces Reserve Center, Minot</w:t>
      </w:r>
    </w:p>
    <w:p w14:paraId="4E84C70D" w14:textId="77777777" w:rsidR="00E02C30" w:rsidRPr="00E02C30" w:rsidRDefault="00E02C30" w:rsidP="00D51C84">
      <w:pPr>
        <w:numPr>
          <w:ilvl w:val="0"/>
          <w:numId w:val="27"/>
        </w:numPr>
        <w:suppressAutoHyphens w:val="0"/>
        <w:spacing w:before="31" w:after="0" w:line="276" w:lineRule="auto"/>
        <w:ind w:left="1080"/>
        <w:rPr>
          <w:rFonts w:asciiTheme="majorHAnsi" w:hAnsiTheme="majorHAnsi" w:cstheme="majorHAnsi"/>
          <w:b/>
          <w:bCs/>
        </w:rPr>
      </w:pPr>
      <w:r w:rsidRPr="00E02C30">
        <w:rPr>
          <w:rFonts w:asciiTheme="majorHAnsi" w:hAnsiTheme="majorHAnsi" w:cstheme="majorHAnsi"/>
        </w:rPr>
        <w:t>ND Hospital Association Conference: Oct 22, West Fargo</w:t>
      </w:r>
    </w:p>
    <w:p w14:paraId="56D52DAA" w14:textId="77777777" w:rsidR="00E02C30" w:rsidRPr="00E02C30" w:rsidRDefault="00E02C30" w:rsidP="00D51C84">
      <w:pPr>
        <w:numPr>
          <w:ilvl w:val="0"/>
          <w:numId w:val="27"/>
        </w:numPr>
        <w:suppressAutoHyphens w:val="0"/>
        <w:spacing w:before="31" w:after="0" w:line="276" w:lineRule="auto"/>
        <w:ind w:left="1080"/>
        <w:rPr>
          <w:rFonts w:asciiTheme="majorHAnsi" w:hAnsiTheme="majorHAnsi" w:cstheme="majorHAnsi"/>
          <w:b/>
          <w:bCs/>
        </w:rPr>
      </w:pPr>
      <w:r w:rsidRPr="00E02C30">
        <w:rPr>
          <w:rFonts w:asciiTheme="majorHAnsi" w:hAnsiTheme="majorHAnsi" w:cstheme="majorHAnsi"/>
        </w:rPr>
        <w:t xml:space="preserve">Behavioral Health Conference: Oct 20-23, Bismarck Event Center </w:t>
      </w:r>
    </w:p>
    <w:p w14:paraId="4B45BAD5" w14:textId="77777777" w:rsidR="00E02C30" w:rsidRPr="00E02C30" w:rsidRDefault="00E02C30" w:rsidP="00D51C84">
      <w:pPr>
        <w:numPr>
          <w:ilvl w:val="0"/>
          <w:numId w:val="27"/>
        </w:numPr>
        <w:suppressAutoHyphens w:val="0"/>
        <w:autoSpaceDE/>
        <w:autoSpaceDN/>
        <w:spacing w:after="0" w:line="276" w:lineRule="auto"/>
        <w:ind w:left="1080"/>
        <w:contextualSpacing/>
        <w:rPr>
          <w:rFonts w:asciiTheme="majorHAnsi" w:hAnsiTheme="majorHAnsi" w:cstheme="majorHAnsi"/>
          <w:i/>
          <w:iCs/>
        </w:rPr>
      </w:pPr>
      <w:hyperlink r:id="rId16" w:history="1">
        <w:r w:rsidRPr="00E02C30">
          <w:rPr>
            <w:rStyle w:val="Hyperlink"/>
            <w:rFonts w:asciiTheme="majorHAnsi" w:hAnsiTheme="majorHAnsi" w:cstheme="majorHAnsi"/>
            <w:b/>
            <w:bCs/>
          </w:rPr>
          <w:t>AFSP Suicide Bereavement Facilitator Training (Virtual)</w:t>
        </w:r>
      </w:hyperlink>
      <w:r w:rsidRPr="00E02C30">
        <w:rPr>
          <w:rFonts w:asciiTheme="majorHAnsi" w:hAnsiTheme="majorHAnsi" w:cstheme="majorHAnsi"/>
        </w:rPr>
        <w:t>: Oct. 24-Oct 26</w:t>
      </w:r>
    </w:p>
    <w:p w14:paraId="4D1D62AE" w14:textId="77777777" w:rsidR="00E02C30" w:rsidRPr="00E02C30" w:rsidRDefault="00E02C30" w:rsidP="00D51C84">
      <w:pPr>
        <w:numPr>
          <w:ilvl w:val="0"/>
          <w:numId w:val="27"/>
        </w:numPr>
        <w:suppressAutoHyphens w:val="0"/>
        <w:autoSpaceDE/>
        <w:autoSpaceDN/>
        <w:spacing w:after="0" w:line="276" w:lineRule="auto"/>
        <w:ind w:left="1080"/>
        <w:contextualSpacing/>
        <w:rPr>
          <w:rFonts w:asciiTheme="majorHAnsi" w:hAnsiTheme="majorHAnsi" w:cstheme="majorHAnsi"/>
          <w:i/>
          <w:iCs/>
        </w:rPr>
      </w:pPr>
      <w:hyperlink r:id="rId17" w:history="1">
        <w:r w:rsidRPr="00E02C30">
          <w:rPr>
            <w:rStyle w:val="Hyperlink"/>
            <w:rFonts w:asciiTheme="majorHAnsi" w:hAnsiTheme="majorHAnsi" w:cstheme="majorHAnsi"/>
            <w:b/>
            <w:bCs/>
          </w:rPr>
          <w:t>NDSU Bison Military Appreciation Day:</w:t>
        </w:r>
      </w:hyperlink>
      <w:r w:rsidRPr="00E02C30">
        <w:rPr>
          <w:rFonts w:asciiTheme="majorHAnsi" w:hAnsiTheme="majorHAnsi" w:cstheme="majorHAnsi"/>
        </w:rPr>
        <w:t xml:space="preserve"> Nov 1, Fargo Dome (vs Youngstown State)</w:t>
      </w:r>
    </w:p>
    <w:p w14:paraId="7B5F9D3A" w14:textId="77777777" w:rsidR="00E02C30" w:rsidRPr="00E02C30" w:rsidRDefault="00E02C30" w:rsidP="00D51C84">
      <w:pPr>
        <w:numPr>
          <w:ilvl w:val="0"/>
          <w:numId w:val="27"/>
        </w:numPr>
        <w:suppressAutoHyphens w:val="0"/>
        <w:autoSpaceDE/>
        <w:autoSpaceDN/>
        <w:spacing w:after="0" w:line="276" w:lineRule="auto"/>
        <w:ind w:left="1080"/>
        <w:contextualSpacing/>
        <w:rPr>
          <w:rFonts w:asciiTheme="majorHAnsi" w:hAnsiTheme="majorHAnsi" w:cstheme="majorHAnsi"/>
          <w:i/>
          <w:iCs/>
        </w:rPr>
      </w:pPr>
      <w:hyperlink r:id="rId18" w:history="1">
        <w:r w:rsidRPr="00E02C30">
          <w:rPr>
            <w:rStyle w:val="Hyperlink"/>
            <w:rFonts w:asciiTheme="majorHAnsi" w:hAnsiTheme="majorHAnsi" w:cstheme="majorHAnsi"/>
            <w:b/>
            <w:bCs/>
          </w:rPr>
          <w:t>ND Cares Coalition Mtg (Virtual)</w:t>
        </w:r>
      </w:hyperlink>
      <w:r w:rsidRPr="00E02C30">
        <w:rPr>
          <w:rFonts w:asciiTheme="majorHAnsi" w:hAnsiTheme="majorHAnsi" w:cstheme="majorHAnsi"/>
        </w:rPr>
        <w:t>: Nov 6</w:t>
      </w:r>
    </w:p>
    <w:p w14:paraId="1E1FA91E" w14:textId="77777777" w:rsidR="00E02C30" w:rsidRPr="00E02C30" w:rsidRDefault="00E02C30" w:rsidP="00D51C84">
      <w:pPr>
        <w:numPr>
          <w:ilvl w:val="0"/>
          <w:numId w:val="27"/>
        </w:numPr>
        <w:suppressAutoHyphens w:val="0"/>
        <w:autoSpaceDE/>
        <w:autoSpaceDN/>
        <w:spacing w:before="100" w:beforeAutospacing="1" w:after="100" w:afterAutospacing="1" w:line="276" w:lineRule="auto"/>
        <w:ind w:left="1080"/>
        <w:contextualSpacing/>
        <w:rPr>
          <w:rFonts w:asciiTheme="majorHAnsi" w:hAnsiTheme="majorHAnsi" w:cstheme="majorHAnsi"/>
        </w:rPr>
      </w:pPr>
      <w:hyperlink r:id="rId19" w:history="1">
        <w:r w:rsidRPr="00E02C30">
          <w:rPr>
            <w:rStyle w:val="Hyperlink"/>
            <w:rFonts w:asciiTheme="majorHAnsi" w:hAnsiTheme="majorHAnsi" w:cstheme="majorHAnsi"/>
            <w:b/>
            <w:bCs/>
          </w:rPr>
          <w:t>Safety Planning Training</w:t>
        </w:r>
      </w:hyperlink>
      <w:r w:rsidRPr="00E02C30">
        <w:rPr>
          <w:rFonts w:asciiTheme="majorHAnsi" w:hAnsiTheme="majorHAnsi" w:cstheme="majorHAnsi"/>
          <w:i/>
          <w:iCs/>
        </w:rPr>
        <w:t xml:space="preserve">: </w:t>
      </w:r>
      <w:r w:rsidRPr="00E02C30">
        <w:rPr>
          <w:rFonts w:asciiTheme="majorHAnsi" w:hAnsiTheme="majorHAnsi" w:cstheme="majorHAnsi"/>
          <w:color w:val="796E66" w:themeColor="text1"/>
        </w:rPr>
        <w:t>Virtual</w:t>
      </w:r>
      <w:r w:rsidRPr="00E02C30">
        <w:rPr>
          <w:rFonts w:asciiTheme="majorHAnsi" w:hAnsiTheme="majorHAnsi" w:cstheme="majorHAnsi"/>
          <w:i/>
          <w:iCs/>
        </w:rPr>
        <w:t xml:space="preserve">, </w:t>
      </w:r>
      <w:r w:rsidRPr="00E02C30">
        <w:rPr>
          <w:rFonts w:asciiTheme="majorHAnsi" w:hAnsiTheme="majorHAnsi" w:cstheme="majorHAnsi"/>
        </w:rPr>
        <w:t xml:space="preserve">Nov 11 </w:t>
      </w:r>
    </w:p>
    <w:p w14:paraId="3FA79EDE" w14:textId="77777777" w:rsidR="00E02C30" w:rsidRPr="00E02C30" w:rsidRDefault="00E02C30" w:rsidP="00D51C84">
      <w:pPr>
        <w:numPr>
          <w:ilvl w:val="0"/>
          <w:numId w:val="27"/>
        </w:numPr>
        <w:suppressAutoHyphens w:val="0"/>
        <w:autoSpaceDE/>
        <w:autoSpaceDN/>
        <w:spacing w:before="100" w:beforeAutospacing="1" w:after="100" w:afterAutospacing="1" w:line="276" w:lineRule="auto"/>
        <w:ind w:left="1080"/>
        <w:contextualSpacing/>
        <w:rPr>
          <w:rFonts w:asciiTheme="majorHAnsi" w:hAnsiTheme="majorHAnsi" w:cstheme="majorHAnsi"/>
        </w:rPr>
      </w:pPr>
      <w:r w:rsidRPr="00E02C30">
        <w:rPr>
          <w:rFonts w:asciiTheme="majorHAnsi" w:hAnsiTheme="majorHAnsi" w:cstheme="majorHAnsi"/>
        </w:rPr>
        <w:t>ND Governors Challenge Virtual Team Meeting: Nov 12</w:t>
      </w:r>
    </w:p>
    <w:p w14:paraId="1C86829E" w14:textId="77777777" w:rsidR="00E02C30" w:rsidRPr="00040A26" w:rsidRDefault="00E02C30" w:rsidP="00D51C84">
      <w:pPr>
        <w:numPr>
          <w:ilvl w:val="0"/>
          <w:numId w:val="27"/>
        </w:numPr>
        <w:suppressAutoHyphens w:val="0"/>
        <w:spacing w:before="100" w:beforeAutospacing="1" w:after="100" w:afterAutospacing="1" w:line="276" w:lineRule="auto"/>
        <w:ind w:left="1080"/>
        <w:rPr>
          <w:rFonts w:asciiTheme="majorHAnsi" w:hAnsiTheme="majorHAnsi" w:cstheme="majorHAnsi"/>
          <w:b/>
          <w:bCs/>
        </w:rPr>
      </w:pPr>
      <w:hyperlink r:id="rId20" w:history="1">
        <w:r w:rsidRPr="00E02C30">
          <w:rPr>
            <w:rStyle w:val="Hyperlink"/>
            <w:rFonts w:asciiTheme="majorHAnsi" w:hAnsiTheme="majorHAnsi" w:cstheme="majorHAnsi"/>
            <w:b/>
            <w:bCs/>
          </w:rPr>
          <w:t>ACOVA</w:t>
        </w:r>
      </w:hyperlink>
      <w:r w:rsidRPr="00E02C30">
        <w:rPr>
          <w:rFonts w:asciiTheme="majorHAnsi" w:hAnsiTheme="majorHAnsi" w:cstheme="majorHAnsi"/>
        </w:rPr>
        <w:t xml:space="preserve">: Nov </w:t>
      </w:r>
      <w:r w:rsidRPr="00E02C30">
        <w:rPr>
          <w:rFonts w:asciiTheme="majorHAnsi" w:hAnsiTheme="majorHAnsi" w:cstheme="majorHAnsi"/>
          <w:color w:val="796E66" w:themeColor="text1"/>
        </w:rPr>
        <w:t>14-15</w:t>
      </w:r>
      <w:r w:rsidRPr="00E02C30">
        <w:rPr>
          <w:rFonts w:asciiTheme="majorHAnsi" w:hAnsiTheme="majorHAnsi" w:cstheme="majorHAnsi"/>
        </w:rPr>
        <w:t>, Fargo</w:t>
      </w:r>
    </w:p>
    <w:p w14:paraId="00145209" w14:textId="1ADDA8ED" w:rsidR="00040A26" w:rsidRPr="006C33FF" w:rsidRDefault="00A62DA8" w:rsidP="00D51C84">
      <w:pPr>
        <w:numPr>
          <w:ilvl w:val="0"/>
          <w:numId w:val="27"/>
        </w:numPr>
        <w:suppressAutoHyphens w:val="0"/>
        <w:spacing w:before="100" w:beforeAutospacing="1" w:after="100" w:afterAutospacing="1" w:line="276" w:lineRule="auto"/>
        <w:ind w:left="1080"/>
        <w:rPr>
          <w:rFonts w:asciiTheme="majorHAnsi" w:hAnsiTheme="majorHAnsi" w:cstheme="majorHAnsi"/>
          <w:b/>
          <w:bCs/>
        </w:rPr>
      </w:pPr>
      <w:hyperlink r:id="rId21" w:history="1">
        <w:r w:rsidRPr="00A62DA8">
          <w:rPr>
            <w:rStyle w:val="Hyperlink"/>
            <w:rFonts w:asciiTheme="majorHAnsi" w:hAnsiTheme="majorHAnsi" w:cstheme="majorHAnsi"/>
            <w:b/>
            <w:bCs/>
          </w:rPr>
          <w:t>Military Couples Relationship Retreat</w:t>
        </w:r>
      </w:hyperlink>
      <w:r w:rsidRPr="00A62DA8">
        <w:rPr>
          <w:rFonts w:asciiTheme="majorHAnsi" w:hAnsiTheme="majorHAnsi" w:cstheme="majorHAnsi"/>
          <w:b/>
          <w:bCs/>
        </w:rPr>
        <w:t>:</w:t>
      </w:r>
      <w:r>
        <w:rPr>
          <w:rFonts w:asciiTheme="majorHAnsi" w:hAnsiTheme="majorHAnsi" w:cstheme="majorHAnsi"/>
          <w:b/>
          <w:bCs/>
        </w:rPr>
        <w:t xml:space="preserve"> </w:t>
      </w:r>
      <w:r w:rsidR="00DD733E" w:rsidRPr="00DD733E">
        <w:rPr>
          <w:rFonts w:asciiTheme="majorHAnsi" w:hAnsiTheme="majorHAnsi" w:cstheme="majorHAnsi"/>
        </w:rPr>
        <w:t>Nov 14 &amp; Nov 16, Grand Forks</w:t>
      </w:r>
    </w:p>
    <w:p w14:paraId="5A219710" w14:textId="1799C9CA" w:rsidR="00E02C30" w:rsidRPr="00E02C30" w:rsidRDefault="00E02C30" w:rsidP="001E1F20">
      <w:pPr>
        <w:pStyle w:val="Heading2"/>
      </w:pPr>
      <w:r w:rsidRPr="00E02C30">
        <w:t>Next Meeting</w:t>
      </w:r>
    </w:p>
    <w:p w14:paraId="75AB8C3A" w14:textId="3F8536CC" w:rsidR="00E02C30" w:rsidRPr="00E02C30" w:rsidRDefault="00E02C30" w:rsidP="00E02C30">
      <w:pPr>
        <w:rPr>
          <w:rFonts w:asciiTheme="majorHAnsi" w:hAnsiTheme="majorHAnsi" w:cstheme="majorHAnsi"/>
        </w:rPr>
      </w:pPr>
      <w:r w:rsidRPr="00E02C30">
        <w:rPr>
          <w:rFonts w:asciiTheme="majorHAnsi" w:hAnsiTheme="majorHAnsi" w:cstheme="majorHAnsi"/>
        </w:rPr>
        <w:t xml:space="preserve">The next Coalition meeting is November 6, and the Executive Committee meeting is </w:t>
      </w:r>
      <w:r w:rsidR="003048E2">
        <w:rPr>
          <w:rFonts w:asciiTheme="majorHAnsi" w:hAnsiTheme="majorHAnsi" w:cstheme="majorHAnsi"/>
        </w:rPr>
        <w:t>May 14</w:t>
      </w:r>
      <w:r w:rsidRPr="00E02C30">
        <w:rPr>
          <w:rFonts w:asciiTheme="majorHAnsi" w:hAnsiTheme="majorHAnsi" w:cstheme="majorHAnsi"/>
        </w:rPr>
        <w:t>.</w:t>
      </w:r>
    </w:p>
    <w:p w14:paraId="18C5596F" w14:textId="512F7213" w:rsidR="00E02C30" w:rsidRPr="00E02C30" w:rsidRDefault="00E02C30" w:rsidP="00E02C30">
      <w:pPr>
        <w:rPr>
          <w:rFonts w:asciiTheme="majorHAnsi" w:hAnsiTheme="majorHAnsi" w:cstheme="majorHAnsi"/>
        </w:rPr>
      </w:pPr>
      <w:r w:rsidRPr="00E02C30">
        <w:rPr>
          <w:rFonts w:asciiTheme="majorHAnsi" w:hAnsiTheme="majorHAnsi" w:cstheme="majorHAnsi"/>
        </w:rPr>
        <w:t>The meeting ended at approximately 11.10 a.m.</w:t>
      </w:r>
    </w:p>
    <w:sectPr w:rsidR="00E02C30" w:rsidRPr="00E02C30" w:rsidSect="00A66034">
      <w:footerReference w:type="default" r:id="rId22"/>
      <w:headerReference w:type="first" r:id="rId23"/>
      <w:pgSz w:w="12240" w:h="15840"/>
      <w:pgMar w:top="1440" w:right="1440" w:bottom="90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3DFE6" w14:textId="77777777" w:rsidR="008B6F61" w:rsidRDefault="008B6F61">
      <w:r>
        <w:separator/>
      </w:r>
    </w:p>
  </w:endnote>
  <w:endnote w:type="continuationSeparator" w:id="0">
    <w:p w14:paraId="3D30F3A7" w14:textId="77777777" w:rsidR="008B6F61" w:rsidRDefault="008B6F61">
      <w:r>
        <w:continuationSeparator/>
      </w:r>
    </w:p>
  </w:endnote>
  <w:endnote w:type="continuationNotice" w:id="1">
    <w:p w14:paraId="10FBAECB" w14:textId="77777777" w:rsidR="008B6F61" w:rsidRDefault="008B6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2CDDB" w14:textId="6E863373" w:rsidR="004F1F40" w:rsidRDefault="00F52BAC">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2842CDDE" wp14:editId="021B5B32">
              <wp:simplePos x="0" y="0"/>
              <wp:positionH relativeFrom="page">
                <wp:posOffset>3765550</wp:posOffset>
              </wp:positionH>
              <wp:positionV relativeFrom="page">
                <wp:posOffset>9385935</wp:posOffset>
              </wp:positionV>
              <wp:extent cx="254000" cy="228600"/>
              <wp:effectExtent l="0" t="0" r="0" b="0"/>
              <wp:wrapNone/>
              <wp:docPr id="142372383"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2CDE3" w14:textId="77777777" w:rsidR="004F1F40" w:rsidRDefault="00B40C13">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2CDDE" id="_x0000_t202" coordsize="21600,21600" o:spt="202" path="m,l,21600r21600,l21600,xe">
              <v:stroke joinstyle="miter"/>
              <v:path gradientshapeok="t" o:connecttype="rect"/>
            </v:shapetype>
            <v:shape id="docshape118" o:spid="_x0000_s1026" type="#_x0000_t202" style="position:absolute;margin-left:296.5pt;margin-top:739.05pt;width:20pt;height: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" filled="f" stroked="f">
              <v:textbox inset="0,0,0,0">
                <w:txbxContent>
                  <w:p w14:paraId="2842CDE3" w14:textId="77777777" w:rsidR="004F1F40" w:rsidRDefault="00B40C13">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E34EC" w14:textId="77777777" w:rsidR="008B6F61" w:rsidRDefault="008B6F61">
      <w:r>
        <w:separator/>
      </w:r>
    </w:p>
  </w:footnote>
  <w:footnote w:type="continuationSeparator" w:id="0">
    <w:p w14:paraId="4639A1C1" w14:textId="77777777" w:rsidR="008B6F61" w:rsidRDefault="008B6F61">
      <w:r>
        <w:continuationSeparator/>
      </w:r>
    </w:p>
  </w:footnote>
  <w:footnote w:type="continuationNotice" w:id="1">
    <w:p w14:paraId="7A22E309" w14:textId="77777777" w:rsidR="008B6F61" w:rsidRDefault="008B6F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C9192" w14:textId="113DE652" w:rsidR="009D0488" w:rsidRDefault="004B1448" w:rsidP="00E02C30">
    <w:pPr>
      <w:jc w:val="center"/>
    </w:pPr>
    <w:r>
      <w:rPr>
        <w:noProof/>
      </w:rPr>
      <w:drawing>
        <wp:inline distT="0" distB="0" distL="0" distR="0" wp14:anchorId="2E91C070" wp14:editId="05201092">
          <wp:extent cx="1379220" cy="933753"/>
          <wp:effectExtent l="0" t="0" r="0" b="0"/>
          <wp:docPr id="357811194" name="Picture 1" descr="ND Ca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53360" name="Picture 1" descr="ND Cares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88239" cy="93985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05015"/>
    <w:multiLevelType w:val="hybridMultilevel"/>
    <w:tmpl w:val="713EF254"/>
    <w:lvl w:ilvl="0" w:tplc="208CF940">
      <w:start w:val="1"/>
      <w:numFmt w:val="bullet"/>
      <w:lvlText w:val=""/>
      <w:lvlJc w:val="left"/>
      <w:pPr>
        <w:ind w:left="2160" w:hanging="360"/>
      </w:pPr>
      <w:rPr>
        <w:rFonts w:ascii="Symbol" w:hAnsi="Symbol" w:hint="default"/>
      </w:rPr>
    </w:lvl>
    <w:lvl w:ilvl="1" w:tplc="A02C4198">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32C449D"/>
    <w:multiLevelType w:val="hybridMultilevel"/>
    <w:tmpl w:val="D1843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AF47DD"/>
    <w:multiLevelType w:val="hybridMultilevel"/>
    <w:tmpl w:val="446AF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540CDA"/>
    <w:multiLevelType w:val="hybridMultilevel"/>
    <w:tmpl w:val="86C8494E"/>
    <w:lvl w:ilvl="0" w:tplc="8FEE384A">
      <w:numFmt w:val="bullet"/>
      <w:lvlText w:val=""/>
      <w:lvlJc w:val="left"/>
      <w:pPr>
        <w:ind w:left="2100" w:hanging="360"/>
      </w:pPr>
      <w:rPr>
        <w:rFonts w:ascii="Symbol" w:eastAsia="Symbol" w:hAnsi="Symbol" w:cs="Symbol" w:hint="default"/>
        <w:w w:val="100"/>
        <w:lang w:val="en-US" w:eastAsia="en-US" w:bidi="ar-SA"/>
      </w:rPr>
    </w:lvl>
    <w:lvl w:ilvl="1" w:tplc="BFAA5FF6">
      <w:numFmt w:val="bullet"/>
      <w:lvlText w:val="o"/>
      <w:lvlJc w:val="left"/>
      <w:pPr>
        <w:ind w:left="2820" w:hanging="360"/>
      </w:pPr>
      <w:rPr>
        <w:rFonts w:ascii="Courier New" w:eastAsia="Courier New" w:hAnsi="Courier New" w:cs="Courier New" w:hint="default"/>
        <w:b w:val="0"/>
        <w:bCs w:val="0"/>
        <w:i w:val="0"/>
        <w:iCs w:val="0"/>
        <w:w w:val="100"/>
        <w:sz w:val="24"/>
        <w:szCs w:val="24"/>
        <w:lang w:val="en-US" w:eastAsia="en-US" w:bidi="ar-SA"/>
      </w:rPr>
    </w:lvl>
    <w:lvl w:ilvl="2" w:tplc="BB3EB790">
      <w:numFmt w:val="bullet"/>
      <w:lvlText w:val="•"/>
      <w:lvlJc w:val="left"/>
      <w:pPr>
        <w:ind w:left="3853" w:hanging="360"/>
      </w:pPr>
      <w:rPr>
        <w:rFonts w:hint="default"/>
        <w:lang w:val="en-US" w:eastAsia="en-US" w:bidi="ar-SA"/>
      </w:rPr>
    </w:lvl>
    <w:lvl w:ilvl="3" w:tplc="ADB6A5E6">
      <w:numFmt w:val="bullet"/>
      <w:lvlText w:val="•"/>
      <w:lvlJc w:val="left"/>
      <w:pPr>
        <w:ind w:left="4886" w:hanging="360"/>
      </w:pPr>
      <w:rPr>
        <w:rFonts w:hint="default"/>
        <w:lang w:val="en-US" w:eastAsia="en-US" w:bidi="ar-SA"/>
      </w:rPr>
    </w:lvl>
    <w:lvl w:ilvl="4" w:tplc="F5C086EE">
      <w:numFmt w:val="bullet"/>
      <w:lvlText w:val="•"/>
      <w:lvlJc w:val="left"/>
      <w:pPr>
        <w:ind w:left="5920" w:hanging="360"/>
      </w:pPr>
      <w:rPr>
        <w:rFonts w:hint="default"/>
        <w:lang w:val="en-US" w:eastAsia="en-US" w:bidi="ar-SA"/>
      </w:rPr>
    </w:lvl>
    <w:lvl w:ilvl="5" w:tplc="ED5ED77C">
      <w:numFmt w:val="bullet"/>
      <w:lvlText w:val="•"/>
      <w:lvlJc w:val="left"/>
      <w:pPr>
        <w:ind w:left="6953" w:hanging="360"/>
      </w:pPr>
      <w:rPr>
        <w:rFonts w:hint="default"/>
        <w:lang w:val="en-US" w:eastAsia="en-US" w:bidi="ar-SA"/>
      </w:rPr>
    </w:lvl>
    <w:lvl w:ilvl="6" w:tplc="734A786C">
      <w:numFmt w:val="bullet"/>
      <w:lvlText w:val="•"/>
      <w:lvlJc w:val="left"/>
      <w:pPr>
        <w:ind w:left="7986" w:hanging="360"/>
      </w:pPr>
      <w:rPr>
        <w:rFonts w:hint="default"/>
        <w:lang w:val="en-US" w:eastAsia="en-US" w:bidi="ar-SA"/>
      </w:rPr>
    </w:lvl>
    <w:lvl w:ilvl="7" w:tplc="4BC4F708">
      <w:numFmt w:val="bullet"/>
      <w:lvlText w:val="•"/>
      <w:lvlJc w:val="left"/>
      <w:pPr>
        <w:ind w:left="9020" w:hanging="360"/>
      </w:pPr>
      <w:rPr>
        <w:rFonts w:hint="default"/>
        <w:lang w:val="en-US" w:eastAsia="en-US" w:bidi="ar-SA"/>
      </w:rPr>
    </w:lvl>
    <w:lvl w:ilvl="8" w:tplc="7F44EA84">
      <w:numFmt w:val="bullet"/>
      <w:lvlText w:val="•"/>
      <w:lvlJc w:val="left"/>
      <w:pPr>
        <w:ind w:left="10053" w:hanging="360"/>
      </w:pPr>
      <w:rPr>
        <w:rFonts w:hint="default"/>
        <w:lang w:val="en-US" w:eastAsia="en-US" w:bidi="ar-SA"/>
      </w:rPr>
    </w:lvl>
  </w:abstractNum>
  <w:abstractNum w:abstractNumId="4" w15:restartNumberingAfterBreak="0">
    <w:nsid w:val="24FD2BE6"/>
    <w:multiLevelType w:val="hybridMultilevel"/>
    <w:tmpl w:val="80A22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A974A9"/>
    <w:multiLevelType w:val="hybridMultilevel"/>
    <w:tmpl w:val="73C245E6"/>
    <w:lvl w:ilvl="0" w:tplc="FF54FAA8">
      <w:numFmt w:val="bullet"/>
      <w:lvlText w:val=""/>
      <w:lvlJc w:val="left"/>
      <w:pPr>
        <w:ind w:left="2460" w:hanging="360"/>
      </w:pPr>
      <w:rPr>
        <w:rFonts w:ascii="Symbol" w:eastAsia="Symbol" w:hAnsi="Symbol" w:cs="Symbol" w:hint="default"/>
        <w:b w:val="0"/>
        <w:bCs w:val="0"/>
        <w:i w:val="0"/>
        <w:iCs w:val="0"/>
        <w:w w:val="100"/>
        <w:sz w:val="24"/>
        <w:szCs w:val="24"/>
        <w:lang w:val="en-US" w:eastAsia="en-US" w:bidi="ar-SA"/>
      </w:rPr>
    </w:lvl>
    <w:lvl w:ilvl="1" w:tplc="C0D07C5C">
      <w:numFmt w:val="bullet"/>
      <w:lvlText w:val="•"/>
      <w:lvlJc w:val="left"/>
      <w:pPr>
        <w:ind w:left="3426" w:hanging="360"/>
      </w:pPr>
      <w:rPr>
        <w:rFonts w:hint="default"/>
        <w:lang w:val="en-US" w:eastAsia="en-US" w:bidi="ar-SA"/>
      </w:rPr>
    </w:lvl>
    <w:lvl w:ilvl="2" w:tplc="6B9EF22C">
      <w:numFmt w:val="bullet"/>
      <w:lvlText w:val="•"/>
      <w:lvlJc w:val="left"/>
      <w:pPr>
        <w:ind w:left="4392" w:hanging="360"/>
      </w:pPr>
      <w:rPr>
        <w:rFonts w:hint="default"/>
        <w:lang w:val="en-US" w:eastAsia="en-US" w:bidi="ar-SA"/>
      </w:rPr>
    </w:lvl>
    <w:lvl w:ilvl="3" w:tplc="386E3FF0">
      <w:numFmt w:val="bullet"/>
      <w:lvlText w:val="•"/>
      <w:lvlJc w:val="left"/>
      <w:pPr>
        <w:ind w:left="5358" w:hanging="360"/>
      </w:pPr>
      <w:rPr>
        <w:rFonts w:hint="default"/>
        <w:lang w:val="en-US" w:eastAsia="en-US" w:bidi="ar-SA"/>
      </w:rPr>
    </w:lvl>
    <w:lvl w:ilvl="4" w:tplc="2D1627E8">
      <w:numFmt w:val="bullet"/>
      <w:lvlText w:val="•"/>
      <w:lvlJc w:val="left"/>
      <w:pPr>
        <w:ind w:left="6324" w:hanging="360"/>
      </w:pPr>
      <w:rPr>
        <w:rFonts w:hint="default"/>
        <w:lang w:val="en-US" w:eastAsia="en-US" w:bidi="ar-SA"/>
      </w:rPr>
    </w:lvl>
    <w:lvl w:ilvl="5" w:tplc="716A7F18">
      <w:numFmt w:val="bullet"/>
      <w:lvlText w:val="•"/>
      <w:lvlJc w:val="left"/>
      <w:pPr>
        <w:ind w:left="7290" w:hanging="360"/>
      </w:pPr>
      <w:rPr>
        <w:rFonts w:hint="default"/>
        <w:lang w:val="en-US" w:eastAsia="en-US" w:bidi="ar-SA"/>
      </w:rPr>
    </w:lvl>
    <w:lvl w:ilvl="6" w:tplc="45509F02">
      <w:numFmt w:val="bullet"/>
      <w:lvlText w:val="•"/>
      <w:lvlJc w:val="left"/>
      <w:pPr>
        <w:ind w:left="8256" w:hanging="360"/>
      </w:pPr>
      <w:rPr>
        <w:rFonts w:hint="default"/>
        <w:lang w:val="en-US" w:eastAsia="en-US" w:bidi="ar-SA"/>
      </w:rPr>
    </w:lvl>
    <w:lvl w:ilvl="7" w:tplc="B78AA6AC">
      <w:numFmt w:val="bullet"/>
      <w:lvlText w:val="•"/>
      <w:lvlJc w:val="left"/>
      <w:pPr>
        <w:ind w:left="9222" w:hanging="360"/>
      </w:pPr>
      <w:rPr>
        <w:rFonts w:hint="default"/>
        <w:lang w:val="en-US" w:eastAsia="en-US" w:bidi="ar-SA"/>
      </w:rPr>
    </w:lvl>
    <w:lvl w:ilvl="8" w:tplc="BF1C1740">
      <w:numFmt w:val="bullet"/>
      <w:lvlText w:val="•"/>
      <w:lvlJc w:val="left"/>
      <w:pPr>
        <w:ind w:left="10188" w:hanging="360"/>
      </w:pPr>
      <w:rPr>
        <w:rFonts w:hint="default"/>
        <w:lang w:val="en-US" w:eastAsia="en-US" w:bidi="ar-SA"/>
      </w:rPr>
    </w:lvl>
  </w:abstractNum>
  <w:abstractNum w:abstractNumId="6" w15:restartNumberingAfterBreak="0">
    <w:nsid w:val="266F2103"/>
    <w:multiLevelType w:val="hybridMultilevel"/>
    <w:tmpl w:val="6F988EE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28EC1401"/>
    <w:multiLevelType w:val="hybridMultilevel"/>
    <w:tmpl w:val="22D464E0"/>
    <w:lvl w:ilvl="0" w:tplc="FFFFFFFF">
      <w:start w:val="1"/>
      <w:numFmt w:val="decimal"/>
      <w:lvlText w:val="%1."/>
      <w:lvlJc w:val="left"/>
      <w:pPr>
        <w:ind w:left="720" w:hanging="360"/>
      </w:pPr>
      <w:rPr>
        <w:rFonts w:hint="default"/>
      </w:rPr>
    </w:lvl>
    <w:lvl w:ilvl="1" w:tplc="5B38F3F4">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9154543"/>
    <w:multiLevelType w:val="hybridMultilevel"/>
    <w:tmpl w:val="CAC0C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9C94E8D"/>
    <w:multiLevelType w:val="hybridMultilevel"/>
    <w:tmpl w:val="084A420C"/>
    <w:lvl w:ilvl="0" w:tplc="CBF63F84">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pStyle w:val="Heading3"/>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C3793D"/>
    <w:multiLevelType w:val="hybridMultilevel"/>
    <w:tmpl w:val="1220C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FE09FA"/>
    <w:multiLevelType w:val="hybridMultilevel"/>
    <w:tmpl w:val="E4C866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0557AA"/>
    <w:multiLevelType w:val="hybridMultilevel"/>
    <w:tmpl w:val="976ED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5A6DCC"/>
    <w:multiLevelType w:val="hybridMultilevel"/>
    <w:tmpl w:val="4406F60A"/>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9FCCC2F4">
      <w:start w:val="1"/>
      <w:numFmt w:val="bullet"/>
      <w:pStyle w:val="ListParagraph"/>
      <w:lvlText w:val=""/>
      <w:lvlJc w:val="left"/>
      <w:pPr>
        <w:ind w:left="234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3707403"/>
    <w:multiLevelType w:val="hybridMultilevel"/>
    <w:tmpl w:val="44D8953A"/>
    <w:lvl w:ilvl="0" w:tplc="FFFFFFFF">
      <w:start w:val="1"/>
      <w:numFmt w:val="decimal"/>
      <w:lvlText w:val="%1."/>
      <w:lvlJc w:val="left"/>
      <w:pPr>
        <w:ind w:left="720" w:hanging="360"/>
      </w:pPr>
      <w:rPr>
        <w:rFonts w:hint="default"/>
      </w:rPr>
    </w:lvl>
    <w:lvl w:ilvl="1" w:tplc="CBF63F84">
      <w:start w:val="1"/>
      <w:numFmt w:val="bullet"/>
      <w:lvlText w:val="o"/>
      <w:lvlJc w:val="left"/>
      <w:pPr>
        <w:ind w:left="1440" w:hanging="360"/>
      </w:pPr>
      <w:rPr>
        <w:rFonts w:ascii="Courier New" w:hAnsi="Courier New" w:cs="Courier New" w:hint="default"/>
      </w:rPr>
    </w:lvl>
    <w:lvl w:ilvl="2" w:tplc="9276566A">
      <w:start w:val="1"/>
      <w:numFmt w:val="bullet"/>
      <w:lvlText w:val=""/>
      <w:lvlJc w:val="left"/>
      <w:pPr>
        <w:ind w:left="2340" w:hanging="360"/>
      </w:pPr>
      <w:rPr>
        <w:rFonts w:ascii="Symbol" w:hAnsi="Symbol" w:hint="default"/>
      </w:rPr>
    </w:lvl>
    <w:lvl w:ilvl="3" w:tplc="5E3EF9E6">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6D80764"/>
    <w:multiLevelType w:val="hybridMultilevel"/>
    <w:tmpl w:val="09124C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7155A9"/>
    <w:multiLevelType w:val="hybridMultilevel"/>
    <w:tmpl w:val="0BB09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995286"/>
    <w:multiLevelType w:val="hybridMultilevel"/>
    <w:tmpl w:val="6FFA5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880D4C"/>
    <w:multiLevelType w:val="hybridMultilevel"/>
    <w:tmpl w:val="B3184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B51C0F"/>
    <w:multiLevelType w:val="hybridMultilevel"/>
    <w:tmpl w:val="06B21B92"/>
    <w:lvl w:ilvl="0" w:tplc="04090003">
      <w:start w:val="1"/>
      <w:numFmt w:val="bullet"/>
      <w:lvlText w:val="o"/>
      <w:lvlJc w:val="left"/>
      <w:pPr>
        <w:ind w:left="3330" w:hanging="360"/>
      </w:pPr>
      <w:rPr>
        <w:rFonts w:ascii="Courier New" w:hAnsi="Courier New" w:cs="Courier New"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0" w15:restartNumberingAfterBreak="0">
    <w:nsid w:val="6C124043"/>
    <w:multiLevelType w:val="hybridMultilevel"/>
    <w:tmpl w:val="33F241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BD55B2"/>
    <w:multiLevelType w:val="hybridMultilevel"/>
    <w:tmpl w:val="3104AC98"/>
    <w:lvl w:ilvl="0" w:tplc="B86C74F2">
      <w:start w:val="1"/>
      <w:numFmt w:val="lowerLetter"/>
      <w:lvlText w:val="%1."/>
      <w:lvlJc w:val="left"/>
      <w:pPr>
        <w:ind w:left="1810" w:hanging="360"/>
      </w:pPr>
      <w:rPr>
        <w:rFonts w:ascii="Arial" w:eastAsia="Arial" w:hAnsi="Arial" w:cs="Arial" w:hint="default"/>
        <w:b/>
        <w:bCs/>
        <w:i w:val="0"/>
        <w:iCs w:val="0"/>
        <w:color w:val="auto"/>
        <w:spacing w:val="0"/>
        <w:w w:val="100"/>
        <w:sz w:val="18"/>
        <w:szCs w:val="18"/>
        <w:lang w:val="en-US" w:eastAsia="en-US" w:bidi="ar-SA"/>
      </w:rPr>
    </w:lvl>
    <w:lvl w:ilvl="1" w:tplc="4A9811D2">
      <w:numFmt w:val="bullet"/>
      <w:lvlText w:val="•"/>
      <w:lvlJc w:val="left"/>
      <w:pPr>
        <w:ind w:left="2728" w:hanging="360"/>
      </w:pPr>
      <w:rPr>
        <w:lang w:val="en-US" w:eastAsia="en-US" w:bidi="ar-SA"/>
      </w:rPr>
    </w:lvl>
    <w:lvl w:ilvl="2" w:tplc="F8488BA6">
      <w:numFmt w:val="bullet"/>
      <w:lvlText w:val="•"/>
      <w:lvlJc w:val="left"/>
      <w:pPr>
        <w:ind w:left="3646" w:hanging="360"/>
      </w:pPr>
      <w:rPr>
        <w:lang w:val="en-US" w:eastAsia="en-US" w:bidi="ar-SA"/>
      </w:rPr>
    </w:lvl>
    <w:lvl w:ilvl="3" w:tplc="D1BA706C">
      <w:numFmt w:val="bullet"/>
      <w:lvlText w:val="•"/>
      <w:lvlJc w:val="left"/>
      <w:pPr>
        <w:ind w:left="4564" w:hanging="360"/>
      </w:pPr>
      <w:rPr>
        <w:lang w:val="en-US" w:eastAsia="en-US" w:bidi="ar-SA"/>
      </w:rPr>
    </w:lvl>
    <w:lvl w:ilvl="4" w:tplc="4DA66A9A">
      <w:numFmt w:val="bullet"/>
      <w:lvlText w:val="•"/>
      <w:lvlJc w:val="left"/>
      <w:pPr>
        <w:ind w:left="5482" w:hanging="360"/>
      </w:pPr>
      <w:rPr>
        <w:lang w:val="en-US" w:eastAsia="en-US" w:bidi="ar-SA"/>
      </w:rPr>
    </w:lvl>
    <w:lvl w:ilvl="5" w:tplc="329E64BC">
      <w:numFmt w:val="bullet"/>
      <w:lvlText w:val="•"/>
      <w:lvlJc w:val="left"/>
      <w:pPr>
        <w:ind w:left="6400" w:hanging="360"/>
      </w:pPr>
      <w:rPr>
        <w:lang w:val="en-US" w:eastAsia="en-US" w:bidi="ar-SA"/>
      </w:rPr>
    </w:lvl>
    <w:lvl w:ilvl="6" w:tplc="E132D5DC">
      <w:numFmt w:val="bullet"/>
      <w:lvlText w:val="•"/>
      <w:lvlJc w:val="left"/>
      <w:pPr>
        <w:ind w:left="7318" w:hanging="360"/>
      </w:pPr>
      <w:rPr>
        <w:lang w:val="en-US" w:eastAsia="en-US" w:bidi="ar-SA"/>
      </w:rPr>
    </w:lvl>
    <w:lvl w:ilvl="7" w:tplc="0994E766">
      <w:numFmt w:val="bullet"/>
      <w:lvlText w:val="•"/>
      <w:lvlJc w:val="left"/>
      <w:pPr>
        <w:ind w:left="8236" w:hanging="360"/>
      </w:pPr>
      <w:rPr>
        <w:lang w:val="en-US" w:eastAsia="en-US" w:bidi="ar-SA"/>
      </w:rPr>
    </w:lvl>
    <w:lvl w:ilvl="8" w:tplc="DE982022">
      <w:numFmt w:val="bullet"/>
      <w:lvlText w:val="•"/>
      <w:lvlJc w:val="left"/>
      <w:pPr>
        <w:ind w:left="9154" w:hanging="360"/>
      </w:pPr>
      <w:rPr>
        <w:lang w:val="en-US" w:eastAsia="en-US" w:bidi="ar-SA"/>
      </w:rPr>
    </w:lvl>
  </w:abstractNum>
  <w:abstractNum w:abstractNumId="22" w15:restartNumberingAfterBreak="0">
    <w:nsid w:val="713A0C27"/>
    <w:multiLevelType w:val="hybridMultilevel"/>
    <w:tmpl w:val="274AC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F34E1C"/>
    <w:multiLevelType w:val="hybridMultilevel"/>
    <w:tmpl w:val="5BF08E64"/>
    <w:lvl w:ilvl="0" w:tplc="1F14A2DA">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0C5EA8"/>
    <w:multiLevelType w:val="hybridMultilevel"/>
    <w:tmpl w:val="21062888"/>
    <w:lvl w:ilvl="0" w:tplc="04090001">
      <w:start w:val="1"/>
      <w:numFmt w:val="bullet"/>
      <w:lvlText w:val=""/>
      <w:lvlJc w:val="left"/>
      <w:pPr>
        <w:ind w:left="2100" w:hanging="360"/>
      </w:pPr>
      <w:rPr>
        <w:rFonts w:ascii="Symbol" w:hAnsi="Symbol" w:hint="default"/>
      </w:rPr>
    </w:lvl>
    <w:lvl w:ilvl="1" w:tplc="04090003">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25" w15:restartNumberingAfterBreak="0">
    <w:nsid w:val="7B111C46"/>
    <w:multiLevelType w:val="hybridMultilevel"/>
    <w:tmpl w:val="6A907BDA"/>
    <w:lvl w:ilvl="0" w:tplc="FFFFFFFF">
      <w:start w:val="1"/>
      <w:numFmt w:val="decimal"/>
      <w:lvlText w:val="%1."/>
      <w:lvlJc w:val="left"/>
      <w:pPr>
        <w:ind w:left="720" w:hanging="360"/>
      </w:pPr>
      <w:rPr>
        <w:rFonts w:hint="default"/>
      </w:rPr>
    </w:lvl>
    <w:lvl w:ilvl="1" w:tplc="DF8C874E">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70150851">
    <w:abstractNumId w:val="5"/>
  </w:num>
  <w:num w:numId="2" w16cid:durableId="82923544">
    <w:abstractNumId w:val="3"/>
  </w:num>
  <w:num w:numId="3" w16cid:durableId="141391834">
    <w:abstractNumId w:val="6"/>
  </w:num>
  <w:num w:numId="4" w16cid:durableId="92633295">
    <w:abstractNumId w:val="24"/>
  </w:num>
  <w:num w:numId="5" w16cid:durableId="855924923">
    <w:abstractNumId w:val="8"/>
  </w:num>
  <w:num w:numId="6" w16cid:durableId="51394056">
    <w:abstractNumId w:val="0"/>
  </w:num>
  <w:num w:numId="7" w16cid:durableId="1918245181">
    <w:abstractNumId w:val="19"/>
  </w:num>
  <w:num w:numId="8" w16cid:durableId="889145693">
    <w:abstractNumId w:val="12"/>
  </w:num>
  <w:num w:numId="9" w16cid:durableId="1359117414">
    <w:abstractNumId w:val="10"/>
  </w:num>
  <w:num w:numId="10" w16cid:durableId="1924993121">
    <w:abstractNumId w:val="2"/>
  </w:num>
  <w:num w:numId="11" w16cid:durableId="1742484204">
    <w:abstractNumId w:val="16"/>
  </w:num>
  <w:num w:numId="12" w16cid:durableId="457915273">
    <w:abstractNumId w:val="4"/>
  </w:num>
  <w:num w:numId="13" w16cid:durableId="662929094">
    <w:abstractNumId w:val="18"/>
  </w:num>
  <w:num w:numId="14" w16cid:durableId="714279544">
    <w:abstractNumId w:val="17"/>
  </w:num>
  <w:num w:numId="15" w16cid:durableId="255478244">
    <w:abstractNumId w:val="20"/>
  </w:num>
  <w:num w:numId="16" w16cid:durableId="29890180">
    <w:abstractNumId w:val="11"/>
  </w:num>
  <w:num w:numId="17" w16cid:durableId="11799278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891870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94683735">
    <w:abstractNumId w:val="22"/>
  </w:num>
  <w:num w:numId="20" w16cid:durableId="1491287016">
    <w:abstractNumId w:val="1"/>
  </w:num>
  <w:num w:numId="21" w16cid:durableId="245768724">
    <w:abstractNumId w:val="15"/>
  </w:num>
  <w:num w:numId="22" w16cid:durableId="673072293">
    <w:abstractNumId w:val="7"/>
  </w:num>
  <w:num w:numId="23" w16cid:durableId="1895654022">
    <w:abstractNumId w:val="25"/>
  </w:num>
  <w:num w:numId="24" w16cid:durableId="1488354805">
    <w:abstractNumId w:val="14"/>
  </w:num>
  <w:num w:numId="25" w16cid:durableId="335425009">
    <w:abstractNumId w:val="9"/>
  </w:num>
  <w:num w:numId="26" w16cid:durableId="1737433668">
    <w:abstractNumId w:val="13"/>
  </w:num>
  <w:num w:numId="27" w16cid:durableId="176386556">
    <w:abstractNumId w:val="21"/>
    <w:lvlOverride w:ilvl="0">
      <w:startOverride w:val="1"/>
    </w:lvlOverride>
    <w:lvlOverride w:ilvl="1"/>
    <w:lvlOverride w:ilvl="2"/>
    <w:lvlOverride w:ilvl="3"/>
    <w:lvlOverride w:ilvl="4"/>
    <w:lvlOverride w:ilvl="5"/>
    <w:lvlOverride w:ilvl="6"/>
    <w:lvlOverride w:ilvl="7"/>
    <w:lvlOverride w:ilvl="8"/>
  </w:num>
  <w:num w:numId="28" w16cid:durableId="110854330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defaultTabStop w:val="720"/>
  <w:drawingGridHorizontalSpacing w:val="110"/>
  <w:displayHorizontalDrawingGridEvery w:val="2"/>
  <w:characterSpacingControl w:val="doNotCompress"/>
  <w:hdrShapeDefaults>
    <o:shapedefaults v:ext="edit" spidmax="2050" fill="f" fillcolor="white">
      <v:fill color="white" on="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F40"/>
    <w:rsid w:val="00000487"/>
    <w:rsid w:val="0000108F"/>
    <w:rsid w:val="00002D7E"/>
    <w:rsid w:val="00003EBA"/>
    <w:rsid w:val="0000646D"/>
    <w:rsid w:val="00006E21"/>
    <w:rsid w:val="0001330C"/>
    <w:rsid w:val="0001592B"/>
    <w:rsid w:val="00015D5F"/>
    <w:rsid w:val="000172C0"/>
    <w:rsid w:val="0001766F"/>
    <w:rsid w:val="0002092B"/>
    <w:rsid w:val="000220F7"/>
    <w:rsid w:val="0002235C"/>
    <w:rsid w:val="00022388"/>
    <w:rsid w:val="0002397E"/>
    <w:rsid w:val="000257F1"/>
    <w:rsid w:val="00025AEE"/>
    <w:rsid w:val="00027529"/>
    <w:rsid w:val="00027DD8"/>
    <w:rsid w:val="000303A5"/>
    <w:rsid w:val="00032C63"/>
    <w:rsid w:val="00040A26"/>
    <w:rsid w:val="00042ED3"/>
    <w:rsid w:val="000439E0"/>
    <w:rsid w:val="000467DE"/>
    <w:rsid w:val="00050CF0"/>
    <w:rsid w:val="00051C5F"/>
    <w:rsid w:val="00061679"/>
    <w:rsid w:val="00064BEE"/>
    <w:rsid w:val="00065EDA"/>
    <w:rsid w:val="000714D0"/>
    <w:rsid w:val="000719DF"/>
    <w:rsid w:val="00073079"/>
    <w:rsid w:val="000738E2"/>
    <w:rsid w:val="00075CFD"/>
    <w:rsid w:val="00076071"/>
    <w:rsid w:val="00082B2F"/>
    <w:rsid w:val="00083E43"/>
    <w:rsid w:val="00085167"/>
    <w:rsid w:val="00090EBE"/>
    <w:rsid w:val="00091316"/>
    <w:rsid w:val="00093E9B"/>
    <w:rsid w:val="000A300D"/>
    <w:rsid w:val="000A4569"/>
    <w:rsid w:val="000A46D3"/>
    <w:rsid w:val="000A5FCD"/>
    <w:rsid w:val="000A6C60"/>
    <w:rsid w:val="000B4150"/>
    <w:rsid w:val="000B58A5"/>
    <w:rsid w:val="000C08C5"/>
    <w:rsid w:val="000C0BC8"/>
    <w:rsid w:val="000C0EAF"/>
    <w:rsid w:val="000C2655"/>
    <w:rsid w:val="000C5671"/>
    <w:rsid w:val="000C5694"/>
    <w:rsid w:val="000C7774"/>
    <w:rsid w:val="000D3D98"/>
    <w:rsid w:val="000D5096"/>
    <w:rsid w:val="000D5A9A"/>
    <w:rsid w:val="000D5E45"/>
    <w:rsid w:val="000D6757"/>
    <w:rsid w:val="000E2292"/>
    <w:rsid w:val="000E38AF"/>
    <w:rsid w:val="000E3BC8"/>
    <w:rsid w:val="000E6B51"/>
    <w:rsid w:val="000E7065"/>
    <w:rsid w:val="000F1A4C"/>
    <w:rsid w:val="000F328E"/>
    <w:rsid w:val="000F3791"/>
    <w:rsid w:val="000F391E"/>
    <w:rsid w:val="000F3F00"/>
    <w:rsid w:val="00102215"/>
    <w:rsid w:val="00105559"/>
    <w:rsid w:val="00105B5D"/>
    <w:rsid w:val="0011003D"/>
    <w:rsid w:val="00113B58"/>
    <w:rsid w:val="00115D6D"/>
    <w:rsid w:val="001208FC"/>
    <w:rsid w:val="00121F9E"/>
    <w:rsid w:val="00122155"/>
    <w:rsid w:val="0012335C"/>
    <w:rsid w:val="001258EC"/>
    <w:rsid w:val="00125962"/>
    <w:rsid w:val="00126E76"/>
    <w:rsid w:val="00130E69"/>
    <w:rsid w:val="00131403"/>
    <w:rsid w:val="0013176D"/>
    <w:rsid w:val="0013182E"/>
    <w:rsid w:val="00134FB3"/>
    <w:rsid w:val="00136A9C"/>
    <w:rsid w:val="00137D42"/>
    <w:rsid w:val="00142774"/>
    <w:rsid w:val="00144A94"/>
    <w:rsid w:val="00145E61"/>
    <w:rsid w:val="0014682B"/>
    <w:rsid w:val="001517E7"/>
    <w:rsid w:val="00153EC6"/>
    <w:rsid w:val="001559EC"/>
    <w:rsid w:val="00162454"/>
    <w:rsid w:val="00164066"/>
    <w:rsid w:val="00170F77"/>
    <w:rsid w:val="00172409"/>
    <w:rsid w:val="0017553A"/>
    <w:rsid w:val="0017734E"/>
    <w:rsid w:val="001833E8"/>
    <w:rsid w:val="001854C1"/>
    <w:rsid w:val="00185BB3"/>
    <w:rsid w:val="00191B93"/>
    <w:rsid w:val="00192585"/>
    <w:rsid w:val="00193F3A"/>
    <w:rsid w:val="00193FCB"/>
    <w:rsid w:val="001945EC"/>
    <w:rsid w:val="00194E74"/>
    <w:rsid w:val="00195E2E"/>
    <w:rsid w:val="00196983"/>
    <w:rsid w:val="001A0503"/>
    <w:rsid w:val="001A6230"/>
    <w:rsid w:val="001A7556"/>
    <w:rsid w:val="001A7A09"/>
    <w:rsid w:val="001B0458"/>
    <w:rsid w:val="001B0725"/>
    <w:rsid w:val="001B1D24"/>
    <w:rsid w:val="001B2A5A"/>
    <w:rsid w:val="001B3470"/>
    <w:rsid w:val="001B46FF"/>
    <w:rsid w:val="001B527C"/>
    <w:rsid w:val="001B570F"/>
    <w:rsid w:val="001B6F36"/>
    <w:rsid w:val="001C126E"/>
    <w:rsid w:val="001C3632"/>
    <w:rsid w:val="001C4237"/>
    <w:rsid w:val="001C6C36"/>
    <w:rsid w:val="001C7AD7"/>
    <w:rsid w:val="001C7B33"/>
    <w:rsid w:val="001D7932"/>
    <w:rsid w:val="001E0206"/>
    <w:rsid w:val="001E150D"/>
    <w:rsid w:val="001E1F20"/>
    <w:rsid w:val="001E2B5F"/>
    <w:rsid w:val="001E4CBE"/>
    <w:rsid w:val="001E6EA2"/>
    <w:rsid w:val="001E7FEB"/>
    <w:rsid w:val="001F113B"/>
    <w:rsid w:val="001F15C2"/>
    <w:rsid w:val="001F1CAF"/>
    <w:rsid w:val="001F3492"/>
    <w:rsid w:val="001F36FA"/>
    <w:rsid w:val="001F3E5B"/>
    <w:rsid w:val="001F49B0"/>
    <w:rsid w:val="001F5E02"/>
    <w:rsid w:val="001F749F"/>
    <w:rsid w:val="00201811"/>
    <w:rsid w:val="00202491"/>
    <w:rsid w:val="00203C71"/>
    <w:rsid w:val="00205FA1"/>
    <w:rsid w:val="0020694E"/>
    <w:rsid w:val="00206BD5"/>
    <w:rsid w:val="00207817"/>
    <w:rsid w:val="00210DE0"/>
    <w:rsid w:val="00211FAA"/>
    <w:rsid w:val="00214482"/>
    <w:rsid w:val="00217D9C"/>
    <w:rsid w:val="0022157D"/>
    <w:rsid w:val="00222EC1"/>
    <w:rsid w:val="00224270"/>
    <w:rsid w:val="0023069A"/>
    <w:rsid w:val="0023277D"/>
    <w:rsid w:val="0023379C"/>
    <w:rsid w:val="002369EE"/>
    <w:rsid w:val="002440F6"/>
    <w:rsid w:val="00244F71"/>
    <w:rsid w:val="00245EC5"/>
    <w:rsid w:val="00246A2D"/>
    <w:rsid w:val="002518CA"/>
    <w:rsid w:val="002523D4"/>
    <w:rsid w:val="00252567"/>
    <w:rsid w:val="002556B6"/>
    <w:rsid w:val="00257BE8"/>
    <w:rsid w:val="0026000F"/>
    <w:rsid w:val="002626A1"/>
    <w:rsid w:val="00262992"/>
    <w:rsid w:val="00265A96"/>
    <w:rsid w:val="00266D60"/>
    <w:rsid w:val="002714D4"/>
    <w:rsid w:val="00272DDB"/>
    <w:rsid w:val="00275777"/>
    <w:rsid w:val="0028375B"/>
    <w:rsid w:val="00283948"/>
    <w:rsid w:val="0028483C"/>
    <w:rsid w:val="00284B47"/>
    <w:rsid w:val="00284D06"/>
    <w:rsid w:val="002878CC"/>
    <w:rsid w:val="002902C6"/>
    <w:rsid w:val="00290C34"/>
    <w:rsid w:val="00291C04"/>
    <w:rsid w:val="0029203D"/>
    <w:rsid w:val="00292664"/>
    <w:rsid w:val="00293B1E"/>
    <w:rsid w:val="002946B3"/>
    <w:rsid w:val="002960D3"/>
    <w:rsid w:val="002A2679"/>
    <w:rsid w:val="002A2A9C"/>
    <w:rsid w:val="002A4D05"/>
    <w:rsid w:val="002A60C7"/>
    <w:rsid w:val="002B1C3C"/>
    <w:rsid w:val="002C1580"/>
    <w:rsid w:val="002C379E"/>
    <w:rsid w:val="002C47B6"/>
    <w:rsid w:val="002C577E"/>
    <w:rsid w:val="002D1B2E"/>
    <w:rsid w:val="002D27DB"/>
    <w:rsid w:val="002D2FAA"/>
    <w:rsid w:val="002E07DE"/>
    <w:rsid w:val="002E0BBD"/>
    <w:rsid w:val="002E39E2"/>
    <w:rsid w:val="002E5353"/>
    <w:rsid w:val="002E6B5F"/>
    <w:rsid w:val="002E74F6"/>
    <w:rsid w:val="002F11FC"/>
    <w:rsid w:val="002F3181"/>
    <w:rsid w:val="002F3230"/>
    <w:rsid w:val="002F4545"/>
    <w:rsid w:val="002F62BB"/>
    <w:rsid w:val="002F724B"/>
    <w:rsid w:val="00301436"/>
    <w:rsid w:val="00302561"/>
    <w:rsid w:val="003048E2"/>
    <w:rsid w:val="00310595"/>
    <w:rsid w:val="00310F48"/>
    <w:rsid w:val="00317525"/>
    <w:rsid w:val="00320578"/>
    <w:rsid w:val="00321E7D"/>
    <w:rsid w:val="00322DF5"/>
    <w:rsid w:val="00330F65"/>
    <w:rsid w:val="00331C1A"/>
    <w:rsid w:val="00336503"/>
    <w:rsid w:val="00337BBC"/>
    <w:rsid w:val="003401BF"/>
    <w:rsid w:val="00341A4D"/>
    <w:rsid w:val="00343349"/>
    <w:rsid w:val="0034579E"/>
    <w:rsid w:val="003508AC"/>
    <w:rsid w:val="00350A0D"/>
    <w:rsid w:val="00355871"/>
    <w:rsid w:val="00355894"/>
    <w:rsid w:val="003565A0"/>
    <w:rsid w:val="0036043D"/>
    <w:rsid w:val="003729F9"/>
    <w:rsid w:val="0037349C"/>
    <w:rsid w:val="0037388B"/>
    <w:rsid w:val="00375F10"/>
    <w:rsid w:val="00376823"/>
    <w:rsid w:val="0037789B"/>
    <w:rsid w:val="00377918"/>
    <w:rsid w:val="00377962"/>
    <w:rsid w:val="00380883"/>
    <w:rsid w:val="00380ACC"/>
    <w:rsid w:val="0038362E"/>
    <w:rsid w:val="00385232"/>
    <w:rsid w:val="00385B7B"/>
    <w:rsid w:val="00390F6A"/>
    <w:rsid w:val="00396BA6"/>
    <w:rsid w:val="003A4EF8"/>
    <w:rsid w:val="003A6D43"/>
    <w:rsid w:val="003B430B"/>
    <w:rsid w:val="003C21B4"/>
    <w:rsid w:val="003C36F1"/>
    <w:rsid w:val="003C4CF4"/>
    <w:rsid w:val="003C6698"/>
    <w:rsid w:val="003D007D"/>
    <w:rsid w:val="003D33C8"/>
    <w:rsid w:val="003E1BA8"/>
    <w:rsid w:val="003E28E5"/>
    <w:rsid w:val="003E51DA"/>
    <w:rsid w:val="003E735D"/>
    <w:rsid w:val="003E7893"/>
    <w:rsid w:val="003F1FE5"/>
    <w:rsid w:val="003F2CFD"/>
    <w:rsid w:val="003F3FBB"/>
    <w:rsid w:val="003F4F8A"/>
    <w:rsid w:val="00400159"/>
    <w:rsid w:val="00401D6E"/>
    <w:rsid w:val="00404272"/>
    <w:rsid w:val="004070B8"/>
    <w:rsid w:val="00407924"/>
    <w:rsid w:val="0041183E"/>
    <w:rsid w:val="00412086"/>
    <w:rsid w:val="00414986"/>
    <w:rsid w:val="00415A1B"/>
    <w:rsid w:val="0041668F"/>
    <w:rsid w:val="004202AD"/>
    <w:rsid w:val="0042116B"/>
    <w:rsid w:val="004228D6"/>
    <w:rsid w:val="004255D4"/>
    <w:rsid w:val="004267BF"/>
    <w:rsid w:val="00432D27"/>
    <w:rsid w:val="004335AA"/>
    <w:rsid w:val="00437239"/>
    <w:rsid w:val="004377CB"/>
    <w:rsid w:val="0044051E"/>
    <w:rsid w:val="00442C4C"/>
    <w:rsid w:val="00451FF9"/>
    <w:rsid w:val="0045220F"/>
    <w:rsid w:val="004537A2"/>
    <w:rsid w:val="00454097"/>
    <w:rsid w:val="00454832"/>
    <w:rsid w:val="004569AF"/>
    <w:rsid w:val="004578AC"/>
    <w:rsid w:val="004606EE"/>
    <w:rsid w:val="00460AE9"/>
    <w:rsid w:val="00460D0D"/>
    <w:rsid w:val="004614DA"/>
    <w:rsid w:val="004623E1"/>
    <w:rsid w:val="00463B49"/>
    <w:rsid w:val="00463BAF"/>
    <w:rsid w:val="0046536A"/>
    <w:rsid w:val="00466817"/>
    <w:rsid w:val="00470EFE"/>
    <w:rsid w:val="00471EC5"/>
    <w:rsid w:val="00475B54"/>
    <w:rsid w:val="004760EC"/>
    <w:rsid w:val="004764C4"/>
    <w:rsid w:val="00476C4E"/>
    <w:rsid w:val="00477D3F"/>
    <w:rsid w:val="00480436"/>
    <w:rsid w:val="0048580A"/>
    <w:rsid w:val="004870DC"/>
    <w:rsid w:val="00492410"/>
    <w:rsid w:val="00492CFA"/>
    <w:rsid w:val="0049572D"/>
    <w:rsid w:val="0049616C"/>
    <w:rsid w:val="004A3FBB"/>
    <w:rsid w:val="004A5BF1"/>
    <w:rsid w:val="004A61B5"/>
    <w:rsid w:val="004A7423"/>
    <w:rsid w:val="004B1448"/>
    <w:rsid w:val="004B238E"/>
    <w:rsid w:val="004B276D"/>
    <w:rsid w:val="004B71E7"/>
    <w:rsid w:val="004B7DD3"/>
    <w:rsid w:val="004C1185"/>
    <w:rsid w:val="004C3994"/>
    <w:rsid w:val="004C409F"/>
    <w:rsid w:val="004C6C65"/>
    <w:rsid w:val="004D1E3F"/>
    <w:rsid w:val="004D48CE"/>
    <w:rsid w:val="004D5964"/>
    <w:rsid w:val="004D63CF"/>
    <w:rsid w:val="004E0285"/>
    <w:rsid w:val="004E04AA"/>
    <w:rsid w:val="004E670F"/>
    <w:rsid w:val="004E6900"/>
    <w:rsid w:val="004E6C73"/>
    <w:rsid w:val="004E7945"/>
    <w:rsid w:val="004E7DFA"/>
    <w:rsid w:val="004F1089"/>
    <w:rsid w:val="004F10CD"/>
    <w:rsid w:val="004F1F40"/>
    <w:rsid w:val="004F2219"/>
    <w:rsid w:val="004F2C45"/>
    <w:rsid w:val="004F39B1"/>
    <w:rsid w:val="004F5F75"/>
    <w:rsid w:val="004F6778"/>
    <w:rsid w:val="004F6DD0"/>
    <w:rsid w:val="005026BF"/>
    <w:rsid w:val="0050550B"/>
    <w:rsid w:val="005060F8"/>
    <w:rsid w:val="00507C28"/>
    <w:rsid w:val="0051199B"/>
    <w:rsid w:val="005140FE"/>
    <w:rsid w:val="00514A01"/>
    <w:rsid w:val="00515D6A"/>
    <w:rsid w:val="005162E9"/>
    <w:rsid w:val="00521CF2"/>
    <w:rsid w:val="005225ED"/>
    <w:rsid w:val="005256AE"/>
    <w:rsid w:val="005337E4"/>
    <w:rsid w:val="00541D74"/>
    <w:rsid w:val="00543B60"/>
    <w:rsid w:val="0054540A"/>
    <w:rsid w:val="00547473"/>
    <w:rsid w:val="00550B62"/>
    <w:rsid w:val="00552DB2"/>
    <w:rsid w:val="00556E77"/>
    <w:rsid w:val="00557745"/>
    <w:rsid w:val="00557842"/>
    <w:rsid w:val="005708AB"/>
    <w:rsid w:val="00572954"/>
    <w:rsid w:val="00572DF1"/>
    <w:rsid w:val="00573AFF"/>
    <w:rsid w:val="00574F27"/>
    <w:rsid w:val="0058196B"/>
    <w:rsid w:val="005838DE"/>
    <w:rsid w:val="0058503C"/>
    <w:rsid w:val="00585459"/>
    <w:rsid w:val="00586EAF"/>
    <w:rsid w:val="00587477"/>
    <w:rsid w:val="0059131E"/>
    <w:rsid w:val="005915CB"/>
    <w:rsid w:val="0059199D"/>
    <w:rsid w:val="00594B42"/>
    <w:rsid w:val="005969FE"/>
    <w:rsid w:val="005A06A3"/>
    <w:rsid w:val="005A34A2"/>
    <w:rsid w:val="005A5A2A"/>
    <w:rsid w:val="005B1269"/>
    <w:rsid w:val="005B2845"/>
    <w:rsid w:val="005B3EE8"/>
    <w:rsid w:val="005B532B"/>
    <w:rsid w:val="005B7173"/>
    <w:rsid w:val="005C38DC"/>
    <w:rsid w:val="005C3A60"/>
    <w:rsid w:val="005C50A3"/>
    <w:rsid w:val="005C57F1"/>
    <w:rsid w:val="005C6324"/>
    <w:rsid w:val="005C71EF"/>
    <w:rsid w:val="005D1011"/>
    <w:rsid w:val="005D2B2D"/>
    <w:rsid w:val="005D4FB1"/>
    <w:rsid w:val="005E23D1"/>
    <w:rsid w:val="005E556A"/>
    <w:rsid w:val="005E5FE2"/>
    <w:rsid w:val="005E692A"/>
    <w:rsid w:val="005E7D2C"/>
    <w:rsid w:val="005E7EAB"/>
    <w:rsid w:val="005F717D"/>
    <w:rsid w:val="0060188F"/>
    <w:rsid w:val="00601DC1"/>
    <w:rsid w:val="0060636E"/>
    <w:rsid w:val="00614FE9"/>
    <w:rsid w:val="006162C1"/>
    <w:rsid w:val="00617E71"/>
    <w:rsid w:val="00622350"/>
    <w:rsid w:val="00623A78"/>
    <w:rsid w:val="006244BF"/>
    <w:rsid w:val="00624E4F"/>
    <w:rsid w:val="006265B9"/>
    <w:rsid w:val="00626B0D"/>
    <w:rsid w:val="00631201"/>
    <w:rsid w:val="006328E4"/>
    <w:rsid w:val="00633BB8"/>
    <w:rsid w:val="00636CD7"/>
    <w:rsid w:val="00641387"/>
    <w:rsid w:val="0064191C"/>
    <w:rsid w:val="006439F2"/>
    <w:rsid w:val="00644BBE"/>
    <w:rsid w:val="00644F8C"/>
    <w:rsid w:val="00645402"/>
    <w:rsid w:val="006462F0"/>
    <w:rsid w:val="00646533"/>
    <w:rsid w:val="006471D9"/>
    <w:rsid w:val="0065360E"/>
    <w:rsid w:val="00657B38"/>
    <w:rsid w:val="00657E25"/>
    <w:rsid w:val="006621FF"/>
    <w:rsid w:val="006724BF"/>
    <w:rsid w:val="00673257"/>
    <w:rsid w:val="00674CC3"/>
    <w:rsid w:val="006826A5"/>
    <w:rsid w:val="006842D9"/>
    <w:rsid w:val="00687928"/>
    <w:rsid w:val="00693EA3"/>
    <w:rsid w:val="006A1543"/>
    <w:rsid w:val="006A4B27"/>
    <w:rsid w:val="006A53DA"/>
    <w:rsid w:val="006A671F"/>
    <w:rsid w:val="006B2841"/>
    <w:rsid w:val="006B4CDC"/>
    <w:rsid w:val="006B53D4"/>
    <w:rsid w:val="006B6CCB"/>
    <w:rsid w:val="006C10ED"/>
    <w:rsid w:val="006C2428"/>
    <w:rsid w:val="006C33FF"/>
    <w:rsid w:val="006C56E5"/>
    <w:rsid w:val="006C7733"/>
    <w:rsid w:val="006E040A"/>
    <w:rsid w:val="006E0A57"/>
    <w:rsid w:val="006E27E6"/>
    <w:rsid w:val="006E48E1"/>
    <w:rsid w:val="006E63D7"/>
    <w:rsid w:val="006F0054"/>
    <w:rsid w:val="006F32C3"/>
    <w:rsid w:val="006F664D"/>
    <w:rsid w:val="00702B97"/>
    <w:rsid w:val="0070539E"/>
    <w:rsid w:val="00712CF1"/>
    <w:rsid w:val="00712F0B"/>
    <w:rsid w:val="00713200"/>
    <w:rsid w:val="00713D8F"/>
    <w:rsid w:val="00714AF3"/>
    <w:rsid w:val="00714B57"/>
    <w:rsid w:val="00716E36"/>
    <w:rsid w:val="00720E9E"/>
    <w:rsid w:val="00722FD2"/>
    <w:rsid w:val="00726F6B"/>
    <w:rsid w:val="0073318E"/>
    <w:rsid w:val="00736C3E"/>
    <w:rsid w:val="007411AD"/>
    <w:rsid w:val="007454EC"/>
    <w:rsid w:val="00745BA6"/>
    <w:rsid w:val="00745EBD"/>
    <w:rsid w:val="007465BB"/>
    <w:rsid w:val="00746CA2"/>
    <w:rsid w:val="00755CF2"/>
    <w:rsid w:val="00755FB6"/>
    <w:rsid w:val="007561EC"/>
    <w:rsid w:val="007577F1"/>
    <w:rsid w:val="00757DCD"/>
    <w:rsid w:val="007604F7"/>
    <w:rsid w:val="00761B98"/>
    <w:rsid w:val="0076746A"/>
    <w:rsid w:val="00767CB6"/>
    <w:rsid w:val="00770F70"/>
    <w:rsid w:val="0077187E"/>
    <w:rsid w:val="00773540"/>
    <w:rsid w:val="007743FB"/>
    <w:rsid w:val="0077516B"/>
    <w:rsid w:val="0078148A"/>
    <w:rsid w:val="00785D31"/>
    <w:rsid w:val="007874EA"/>
    <w:rsid w:val="007939E5"/>
    <w:rsid w:val="00793C3B"/>
    <w:rsid w:val="00793FAC"/>
    <w:rsid w:val="007955ED"/>
    <w:rsid w:val="00796AD0"/>
    <w:rsid w:val="00797606"/>
    <w:rsid w:val="007A1AC0"/>
    <w:rsid w:val="007A3A15"/>
    <w:rsid w:val="007A4005"/>
    <w:rsid w:val="007A5006"/>
    <w:rsid w:val="007A5188"/>
    <w:rsid w:val="007B0D12"/>
    <w:rsid w:val="007B1290"/>
    <w:rsid w:val="007B6815"/>
    <w:rsid w:val="007B7465"/>
    <w:rsid w:val="007B7658"/>
    <w:rsid w:val="007D0DE9"/>
    <w:rsid w:val="007D5DCF"/>
    <w:rsid w:val="007D6078"/>
    <w:rsid w:val="007D787B"/>
    <w:rsid w:val="007E2A8E"/>
    <w:rsid w:val="007F075B"/>
    <w:rsid w:val="007F15F6"/>
    <w:rsid w:val="007F32DA"/>
    <w:rsid w:val="007F41FD"/>
    <w:rsid w:val="007F72C9"/>
    <w:rsid w:val="007F7B91"/>
    <w:rsid w:val="0080011B"/>
    <w:rsid w:val="008027C2"/>
    <w:rsid w:val="0080346C"/>
    <w:rsid w:val="00805569"/>
    <w:rsid w:val="00810AAE"/>
    <w:rsid w:val="0081252C"/>
    <w:rsid w:val="00812F99"/>
    <w:rsid w:val="00815372"/>
    <w:rsid w:val="00816B89"/>
    <w:rsid w:val="00817E54"/>
    <w:rsid w:val="0082092A"/>
    <w:rsid w:val="00824514"/>
    <w:rsid w:val="008254F6"/>
    <w:rsid w:val="0082561E"/>
    <w:rsid w:val="008309F7"/>
    <w:rsid w:val="00830C34"/>
    <w:rsid w:val="0083271F"/>
    <w:rsid w:val="00841ECC"/>
    <w:rsid w:val="008421C8"/>
    <w:rsid w:val="00842B0B"/>
    <w:rsid w:val="008440AF"/>
    <w:rsid w:val="008471FA"/>
    <w:rsid w:val="008515E8"/>
    <w:rsid w:val="00851EBD"/>
    <w:rsid w:val="00851EF6"/>
    <w:rsid w:val="00852F11"/>
    <w:rsid w:val="00855E61"/>
    <w:rsid w:val="008562CF"/>
    <w:rsid w:val="008619D5"/>
    <w:rsid w:val="0086311E"/>
    <w:rsid w:val="00863F70"/>
    <w:rsid w:val="0086641E"/>
    <w:rsid w:val="0086697C"/>
    <w:rsid w:val="008723C8"/>
    <w:rsid w:val="008742C8"/>
    <w:rsid w:val="008756AC"/>
    <w:rsid w:val="0087702D"/>
    <w:rsid w:val="008820EA"/>
    <w:rsid w:val="00882A49"/>
    <w:rsid w:val="00885420"/>
    <w:rsid w:val="00885691"/>
    <w:rsid w:val="00886B7E"/>
    <w:rsid w:val="008947E2"/>
    <w:rsid w:val="008A1EC5"/>
    <w:rsid w:val="008A2BF1"/>
    <w:rsid w:val="008B1D05"/>
    <w:rsid w:val="008B2419"/>
    <w:rsid w:val="008B26B0"/>
    <w:rsid w:val="008B58FC"/>
    <w:rsid w:val="008B61EB"/>
    <w:rsid w:val="008B62DE"/>
    <w:rsid w:val="008B68CC"/>
    <w:rsid w:val="008B6D1E"/>
    <w:rsid w:val="008B6ED4"/>
    <w:rsid w:val="008B6F61"/>
    <w:rsid w:val="008B7506"/>
    <w:rsid w:val="008C1A3A"/>
    <w:rsid w:val="008C2E41"/>
    <w:rsid w:val="008C4A69"/>
    <w:rsid w:val="008C596A"/>
    <w:rsid w:val="008C64E8"/>
    <w:rsid w:val="008C7146"/>
    <w:rsid w:val="008C773A"/>
    <w:rsid w:val="008C77B6"/>
    <w:rsid w:val="008D05DE"/>
    <w:rsid w:val="008D3D25"/>
    <w:rsid w:val="008D52EC"/>
    <w:rsid w:val="008E0310"/>
    <w:rsid w:val="008E3870"/>
    <w:rsid w:val="008E6C48"/>
    <w:rsid w:val="008F1443"/>
    <w:rsid w:val="008F308A"/>
    <w:rsid w:val="008F3669"/>
    <w:rsid w:val="008F7D69"/>
    <w:rsid w:val="00900C84"/>
    <w:rsid w:val="00902C29"/>
    <w:rsid w:val="00903D60"/>
    <w:rsid w:val="00905628"/>
    <w:rsid w:val="00905994"/>
    <w:rsid w:val="009073DD"/>
    <w:rsid w:val="00915D05"/>
    <w:rsid w:val="00925E87"/>
    <w:rsid w:val="009301B0"/>
    <w:rsid w:val="0093240C"/>
    <w:rsid w:val="00932916"/>
    <w:rsid w:val="009342A7"/>
    <w:rsid w:val="00940DDE"/>
    <w:rsid w:val="009443B7"/>
    <w:rsid w:val="00944B5E"/>
    <w:rsid w:val="0094697C"/>
    <w:rsid w:val="00946AE1"/>
    <w:rsid w:val="009516E3"/>
    <w:rsid w:val="00952ECE"/>
    <w:rsid w:val="00954BD9"/>
    <w:rsid w:val="009561C2"/>
    <w:rsid w:val="00963613"/>
    <w:rsid w:val="00964900"/>
    <w:rsid w:val="0097322A"/>
    <w:rsid w:val="00973D57"/>
    <w:rsid w:val="00974D96"/>
    <w:rsid w:val="00975B64"/>
    <w:rsid w:val="0097642A"/>
    <w:rsid w:val="00977C7A"/>
    <w:rsid w:val="009817A5"/>
    <w:rsid w:val="009834FD"/>
    <w:rsid w:val="0098571E"/>
    <w:rsid w:val="00986F79"/>
    <w:rsid w:val="009870D0"/>
    <w:rsid w:val="009871AC"/>
    <w:rsid w:val="0098730A"/>
    <w:rsid w:val="009919B3"/>
    <w:rsid w:val="0099208E"/>
    <w:rsid w:val="0099572C"/>
    <w:rsid w:val="009964A6"/>
    <w:rsid w:val="0099652A"/>
    <w:rsid w:val="00996D22"/>
    <w:rsid w:val="0099762D"/>
    <w:rsid w:val="009A0960"/>
    <w:rsid w:val="009A0D78"/>
    <w:rsid w:val="009A567E"/>
    <w:rsid w:val="009A65BE"/>
    <w:rsid w:val="009B3279"/>
    <w:rsid w:val="009B47CF"/>
    <w:rsid w:val="009B4ADF"/>
    <w:rsid w:val="009B6376"/>
    <w:rsid w:val="009B6476"/>
    <w:rsid w:val="009B72CC"/>
    <w:rsid w:val="009C2FE8"/>
    <w:rsid w:val="009C4022"/>
    <w:rsid w:val="009C5BAD"/>
    <w:rsid w:val="009C6331"/>
    <w:rsid w:val="009D0488"/>
    <w:rsid w:val="009D2C7F"/>
    <w:rsid w:val="009D608F"/>
    <w:rsid w:val="009D7488"/>
    <w:rsid w:val="009E133E"/>
    <w:rsid w:val="009E190A"/>
    <w:rsid w:val="009E2518"/>
    <w:rsid w:val="009E2CB0"/>
    <w:rsid w:val="009E55E1"/>
    <w:rsid w:val="009E581D"/>
    <w:rsid w:val="009E608E"/>
    <w:rsid w:val="009E6DAB"/>
    <w:rsid w:val="009F52AB"/>
    <w:rsid w:val="009F5BBF"/>
    <w:rsid w:val="009F67CF"/>
    <w:rsid w:val="00A01218"/>
    <w:rsid w:val="00A016B2"/>
    <w:rsid w:val="00A01CE0"/>
    <w:rsid w:val="00A028FD"/>
    <w:rsid w:val="00A0530C"/>
    <w:rsid w:val="00A0722D"/>
    <w:rsid w:val="00A10A5F"/>
    <w:rsid w:val="00A112DE"/>
    <w:rsid w:val="00A116AC"/>
    <w:rsid w:val="00A12675"/>
    <w:rsid w:val="00A14A8D"/>
    <w:rsid w:val="00A17282"/>
    <w:rsid w:val="00A24FB2"/>
    <w:rsid w:val="00A27C65"/>
    <w:rsid w:val="00A32C0F"/>
    <w:rsid w:val="00A32CCD"/>
    <w:rsid w:val="00A356F1"/>
    <w:rsid w:val="00A37FAE"/>
    <w:rsid w:val="00A408AF"/>
    <w:rsid w:val="00A42127"/>
    <w:rsid w:val="00A5150D"/>
    <w:rsid w:val="00A53189"/>
    <w:rsid w:val="00A5404A"/>
    <w:rsid w:val="00A5413C"/>
    <w:rsid w:val="00A546D4"/>
    <w:rsid w:val="00A54DCE"/>
    <w:rsid w:val="00A5736B"/>
    <w:rsid w:val="00A62DA8"/>
    <w:rsid w:val="00A62E67"/>
    <w:rsid w:val="00A631D3"/>
    <w:rsid w:val="00A642B5"/>
    <w:rsid w:val="00A659E1"/>
    <w:rsid w:val="00A65F15"/>
    <w:rsid w:val="00A66034"/>
    <w:rsid w:val="00A66482"/>
    <w:rsid w:val="00A66E7F"/>
    <w:rsid w:val="00A72422"/>
    <w:rsid w:val="00A7291C"/>
    <w:rsid w:val="00A74287"/>
    <w:rsid w:val="00A80481"/>
    <w:rsid w:val="00A83A7B"/>
    <w:rsid w:val="00A8402B"/>
    <w:rsid w:val="00A87196"/>
    <w:rsid w:val="00A90DD1"/>
    <w:rsid w:val="00A912E8"/>
    <w:rsid w:val="00A93705"/>
    <w:rsid w:val="00A95915"/>
    <w:rsid w:val="00AA01CA"/>
    <w:rsid w:val="00AA2843"/>
    <w:rsid w:val="00AA7213"/>
    <w:rsid w:val="00AA78BE"/>
    <w:rsid w:val="00AB0093"/>
    <w:rsid w:val="00AB14A9"/>
    <w:rsid w:val="00AB22FF"/>
    <w:rsid w:val="00AB24D1"/>
    <w:rsid w:val="00AB2A25"/>
    <w:rsid w:val="00AB2F3C"/>
    <w:rsid w:val="00AB3425"/>
    <w:rsid w:val="00AB35D4"/>
    <w:rsid w:val="00AB4044"/>
    <w:rsid w:val="00AC0E55"/>
    <w:rsid w:val="00AC1236"/>
    <w:rsid w:val="00AC406A"/>
    <w:rsid w:val="00AC5E29"/>
    <w:rsid w:val="00AD0610"/>
    <w:rsid w:val="00AD366F"/>
    <w:rsid w:val="00AD516A"/>
    <w:rsid w:val="00AD7EBC"/>
    <w:rsid w:val="00AE0A0C"/>
    <w:rsid w:val="00AE1368"/>
    <w:rsid w:val="00AE1D46"/>
    <w:rsid w:val="00AE6DFA"/>
    <w:rsid w:val="00AF0FA2"/>
    <w:rsid w:val="00AF77CD"/>
    <w:rsid w:val="00AF7AA9"/>
    <w:rsid w:val="00B00C42"/>
    <w:rsid w:val="00B01525"/>
    <w:rsid w:val="00B02994"/>
    <w:rsid w:val="00B029C8"/>
    <w:rsid w:val="00B037F4"/>
    <w:rsid w:val="00B0459A"/>
    <w:rsid w:val="00B07A68"/>
    <w:rsid w:val="00B11554"/>
    <w:rsid w:val="00B17FBA"/>
    <w:rsid w:val="00B209C2"/>
    <w:rsid w:val="00B20CC8"/>
    <w:rsid w:val="00B30490"/>
    <w:rsid w:val="00B31528"/>
    <w:rsid w:val="00B3365A"/>
    <w:rsid w:val="00B336A8"/>
    <w:rsid w:val="00B34B57"/>
    <w:rsid w:val="00B34C84"/>
    <w:rsid w:val="00B40915"/>
    <w:rsid w:val="00B40C13"/>
    <w:rsid w:val="00B40FB3"/>
    <w:rsid w:val="00B423DB"/>
    <w:rsid w:val="00B45A32"/>
    <w:rsid w:val="00B4697A"/>
    <w:rsid w:val="00B46D19"/>
    <w:rsid w:val="00B51926"/>
    <w:rsid w:val="00B6097B"/>
    <w:rsid w:val="00B6526E"/>
    <w:rsid w:val="00B673CF"/>
    <w:rsid w:val="00B706B7"/>
    <w:rsid w:val="00B717A8"/>
    <w:rsid w:val="00B71877"/>
    <w:rsid w:val="00B74C2C"/>
    <w:rsid w:val="00B75CED"/>
    <w:rsid w:val="00B804E8"/>
    <w:rsid w:val="00B86441"/>
    <w:rsid w:val="00B87626"/>
    <w:rsid w:val="00B90A35"/>
    <w:rsid w:val="00B922A5"/>
    <w:rsid w:val="00B924DB"/>
    <w:rsid w:val="00B930CA"/>
    <w:rsid w:val="00B93944"/>
    <w:rsid w:val="00B9462C"/>
    <w:rsid w:val="00B94878"/>
    <w:rsid w:val="00BA149A"/>
    <w:rsid w:val="00BA7631"/>
    <w:rsid w:val="00BB1D7A"/>
    <w:rsid w:val="00BB4577"/>
    <w:rsid w:val="00BB53BA"/>
    <w:rsid w:val="00BB69D6"/>
    <w:rsid w:val="00BB78CB"/>
    <w:rsid w:val="00BC06FF"/>
    <w:rsid w:val="00BC55F3"/>
    <w:rsid w:val="00BD0EAA"/>
    <w:rsid w:val="00BD188B"/>
    <w:rsid w:val="00BD1D10"/>
    <w:rsid w:val="00BD2712"/>
    <w:rsid w:val="00BD2BB4"/>
    <w:rsid w:val="00BD35DF"/>
    <w:rsid w:val="00BD7B90"/>
    <w:rsid w:val="00BE07E7"/>
    <w:rsid w:val="00BF2F8C"/>
    <w:rsid w:val="00BF3E5A"/>
    <w:rsid w:val="00BF4976"/>
    <w:rsid w:val="00BF4BC0"/>
    <w:rsid w:val="00BF66C9"/>
    <w:rsid w:val="00BF7654"/>
    <w:rsid w:val="00C005FD"/>
    <w:rsid w:val="00C017B0"/>
    <w:rsid w:val="00C02B23"/>
    <w:rsid w:val="00C05AE4"/>
    <w:rsid w:val="00C0639B"/>
    <w:rsid w:val="00C06CA9"/>
    <w:rsid w:val="00C074AE"/>
    <w:rsid w:val="00C14952"/>
    <w:rsid w:val="00C16BA4"/>
    <w:rsid w:val="00C20511"/>
    <w:rsid w:val="00C22B7F"/>
    <w:rsid w:val="00C2578A"/>
    <w:rsid w:val="00C275E3"/>
    <w:rsid w:val="00C3004E"/>
    <w:rsid w:val="00C30D62"/>
    <w:rsid w:val="00C3130B"/>
    <w:rsid w:val="00C31461"/>
    <w:rsid w:val="00C3491E"/>
    <w:rsid w:val="00C34B66"/>
    <w:rsid w:val="00C37E4B"/>
    <w:rsid w:val="00C421FF"/>
    <w:rsid w:val="00C42E6A"/>
    <w:rsid w:val="00C43DC6"/>
    <w:rsid w:val="00C46849"/>
    <w:rsid w:val="00C5547F"/>
    <w:rsid w:val="00C64C93"/>
    <w:rsid w:val="00C65899"/>
    <w:rsid w:val="00C67287"/>
    <w:rsid w:val="00C678D2"/>
    <w:rsid w:val="00C71CE7"/>
    <w:rsid w:val="00C738CD"/>
    <w:rsid w:val="00C77558"/>
    <w:rsid w:val="00C7766F"/>
    <w:rsid w:val="00C77DEF"/>
    <w:rsid w:val="00C84D5D"/>
    <w:rsid w:val="00C864F3"/>
    <w:rsid w:val="00C86711"/>
    <w:rsid w:val="00C92059"/>
    <w:rsid w:val="00C925F0"/>
    <w:rsid w:val="00C928C3"/>
    <w:rsid w:val="00C9499B"/>
    <w:rsid w:val="00C949EE"/>
    <w:rsid w:val="00C95024"/>
    <w:rsid w:val="00CA04D9"/>
    <w:rsid w:val="00CA37C8"/>
    <w:rsid w:val="00CB156D"/>
    <w:rsid w:val="00CB19E5"/>
    <w:rsid w:val="00CB1F7E"/>
    <w:rsid w:val="00CB60AD"/>
    <w:rsid w:val="00CB60E0"/>
    <w:rsid w:val="00CB6C1F"/>
    <w:rsid w:val="00CC03EC"/>
    <w:rsid w:val="00CC1219"/>
    <w:rsid w:val="00CC1CD6"/>
    <w:rsid w:val="00CC3714"/>
    <w:rsid w:val="00CC419B"/>
    <w:rsid w:val="00CC56C2"/>
    <w:rsid w:val="00CC614E"/>
    <w:rsid w:val="00CC6C51"/>
    <w:rsid w:val="00CC6D2B"/>
    <w:rsid w:val="00CC7C78"/>
    <w:rsid w:val="00CD1B15"/>
    <w:rsid w:val="00CD1C8B"/>
    <w:rsid w:val="00CD2806"/>
    <w:rsid w:val="00CD2DA1"/>
    <w:rsid w:val="00CD2E40"/>
    <w:rsid w:val="00CD4CE5"/>
    <w:rsid w:val="00CD4D56"/>
    <w:rsid w:val="00CD51B9"/>
    <w:rsid w:val="00CD599F"/>
    <w:rsid w:val="00CD604C"/>
    <w:rsid w:val="00CE1916"/>
    <w:rsid w:val="00CE1CDE"/>
    <w:rsid w:val="00CE1DE5"/>
    <w:rsid w:val="00CE303E"/>
    <w:rsid w:val="00CE3BA4"/>
    <w:rsid w:val="00CE667B"/>
    <w:rsid w:val="00CE773B"/>
    <w:rsid w:val="00CF3980"/>
    <w:rsid w:val="00CF530D"/>
    <w:rsid w:val="00CF6FCE"/>
    <w:rsid w:val="00CF738C"/>
    <w:rsid w:val="00D01F26"/>
    <w:rsid w:val="00D02DA7"/>
    <w:rsid w:val="00D041D6"/>
    <w:rsid w:val="00D042F4"/>
    <w:rsid w:val="00D0452D"/>
    <w:rsid w:val="00D125FD"/>
    <w:rsid w:val="00D13A7F"/>
    <w:rsid w:val="00D14665"/>
    <w:rsid w:val="00D15A09"/>
    <w:rsid w:val="00D21C2E"/>
    <w:rsid w:val="00D24355"/>
    <w:rsid w:val="00D260F9"/>
    <w:rsid w:val="00D262E4"/>
    <w:rsid w:val="00D27C2A"/>
    <w:rsid w:val="00D32889"/>
    <w:rsid w:val="00D33737"/>
    <w:rsid w:val="00D356DC"/>
    <w:rsid w:val="00D40775"/>
    <w:rsid w:val="00D421A8"/>
    <w:rsid w:val="00D437B8"/>
    <w:rsid w:val="00D44294"/>
    <w:rsid w:val="00D45350"/>
    <w:rsid w:val="00D51C84"/>
    <w:rsid w:val="00D51D30"/>
    <w:rsid w:val="00D55BD2"/>
    <w:rsid w:val="00D5672D"/>
    <w:rsid w:val="00D56B4D"/>
    <w:rsid w:val="00D6284E"/>
    <w:rsid w:val="00D62F32"/>
    <w:rsid w:val="00D7040F"/>
    <w:rsid w:val="00D70C7B"/>
    <w:rsid w:val="00D751DA"/>
    <w:rsid w:val="00D7551C"/>
    <w:rsid w:val="00D75EF2"/>
    <w:rsid w:val="00D7604B"/>
    <w:rsid w:val="00D76ADC"/>
    <w:rsid w:val="00D77914"/>
    <w:rsid w:val="00D77A0E"/>
    <w:rsid w:val="00D77BE1"/>
    <w:rsid w:val="00D80F21"/>
    <w:rsid w:val="00D812A4"/>
    <w:rsid w:val="00D83A9B"/>
    <w:rsid w:val="00D83B06"/>
    <w:rsid w:val="00D84617"/>
    <w:rsid w:val="00D9154A"/>
    <w:rsid w:val="00D9184C"/>
    <w:rsid w:val="00D92EF6"/>
    <w:rsid w:val="00D95015"/>
    <w:rsid w:val="00D95694"/>
    <w:rsid w:val="00DA04F0"/>
    <w:rsid w:val="00DA3315"/>
    <w:rsid w:val="00DB3381"/>
    <w:rsid w:val="00DB569E"/>
    <w:rsid w:val="00DB6501"/>
    <w:rsid w:val="00DB7E79"/>
    <w:rsid w:val="00DC21A6"/>
    <w:rsid w:val="00DC2562"/>
    <w:rsid w:val="00DC6053"/>
    <w:rsid w:val="00DC6D62"/>
    <w:rsid w:val="00DD18BA"/>
    <w:rsid w:val="00DD3E53"/>
    <w:rsid w:val="00DD6DFC"/>
    <w:rsid w:val="00DD733E"/>
    <w:rsid w:val="00DD7990"/>
    <w:rsid w:val="00DE5093"/>
    <w:rsid w:val="00DF3ED5"/>
    <w:rsid w:val="00DF5DDF"/>
    <w:rsid w:val="00E01CDF"/>
    <w:rsid w:val="00E02C30"/>
    <w:rsid w:val="00E02CA5"/>
    <w:rsid w:val="00E04D7C"/>
    <w:rsid w:val="00E050A9"/>
    <w:rsid w:val="00E10DB5"/>
    <w:rsid w:val="00E10F17"/>
    <w:rsid w:val="00E11D49"/>
    <w:rsid w:val="00E12CBC"/>
    <w:rsid w:val="00E145FA"/>
    <w:rsid w:val="00E1605D"/>
    <w:rsid w:val="00E21C78"/>
    <w:rsid w:val="00E2771F"/>
    <w:rsid w:val="00E3147F"/>
    <w:rsid w:val="00E32248"/>
    <w:rsid w:val="00E32981"/>
    <w:rsid w:val="00E33C45"/>
    <w:rsid w:val="00E3749C"/>
    <w:rsid w:val="00E415EF"/>
    <w:rsid w:val="00E41F58"/>
    <w:rsid w:val="00E4471B"/>
    <w:rsid w:val="00E463B5"/>
    <w:rsid w:val="00E5125F"/>
    <w:rsid w:val="00E52020"/>
    <w:rsid w:val="00E5504C"/>
    <w:rsid w:val="00E55C73"/>
    <w:rsid w:val="00E55D1A"/>
    <w:rsid w:val="00E631CA"/>
    <w:rsid w:val="00E72081"/>
    <w:rsid w:val="00E745DF"/>
    <w:rsid w:val="00E7701F"/>
    <w:rsid w:val="00E8111A"/>
    <w:rsid w:val="00E819BE"/>
    <w:rsid w:val="00E8334B"/>
    <w:rsid w:val="00E83864"/>
    <w:rsid w:val="00E83D1D"/>
    <w:rsid w:val="00E8676E"/>
    <w:rsid w:val="00E86887"/>
    <w:rsid w:val="00E9148F"/>
    <w:rsid w:val="00E94FD2"/>
    <w:rsid w:val="00EA5144"/>
    <w:rsid w:val="00EA6890"/>
    <w:rsid w:val="00EA78CD"/>
    <w:rsid w:val="00EA7AB0"/>
    <w:rsid w:val="00EB0F22"/>
    <w:rsid w:val="00EB1E3C"/>
    <w:rsid w:val="00EB262B"/>
    <w:rsid w:val="00EB59C0"/>
    <w:rsid w:val="00EB5E69"/>
    <w:rsid w:val="00EB7B23"/>
    <w:rsid w:val="00EC03EB"/>
    <w:rsid w:val="00EC2189"/>
    <w:rsid w:val="00EC53C5"/>
    <w:rsid w:val="00ED16F0"/>
    <w:rsid w:val="00ED2DE8"/>
    <w:rsid w:val="00ED34DD"/>
    <w:rsid w:val="00ED4F79"/>
    <w:rsid w:val="00ED7067"/>
    <w:rsid w:val="00EE0015"/>
    <w:rsid w:val="00EE17B2"/>
    <w:rsid w:val="00EE53FB"/>
    <w:rsid w:val="00EF05A9"/>
    <w:rsid w:val="00EF4B60"/>
    <w:rsid w:val="00EF5480"/>
    <w:rsid w:val="00EF5694"/>
    <w:rsid w:val="00EF5801"/>
    <w:rsid w:val="00EF66F8"/>
    <w:rsid w:val="00EF7B56"/>
    <w:rsid w:val="00F016C1"/>
    <w:rsid w:val="00F069AF"/>
    <w:rsid w:val="00F12471"/>
    <w:rsid w:val="00F20A27"/>
    <w:rsid w:val="00F215EB"/>
    <w:rsid w:val="00F26322"/>
    <w:rsid w:val="00F268E3"/>
    <w:rsid w:val="00F32E7E"/>
    <w:rsid w:val="00F339D4"/>
    <w:rsid w:val="00F35589"/>
    <w:rsid w:val="00F361CB"/>
    <w:rsid w:val="00F37D64"/>
    <w:rsid w:val="00F40A57"/>
    <w:rsid w:val="00F42659"/>
    <w:rsid w:val="00F43044"/>
    <w:rsid w:val="00F43CF0"/>
    <w:rsid w:val="00F4551C"/>
    <w:rsid w:val="00F505EE"/>
    <w:rsid w:val="00F511FA"/>
    <w:rsid w:val="00F52BAC"/>
    <w:rsid w:val="00F54D13"/>
    <w:rsid w:val="00F558B4"/>
    <w:rsid w:val="00F568E3"/>
    <w:rsid w:val="00F56A18"/>
    <w:rsid w:val="00F57C90"/>
    <w:rsid w:val="00F60856"/>
    <w:rsid w:val="00F608AE"/>
    <w:rsid w:val="00F6111E"/>
    <w:rsid w:val="00F645AA"/>
    <w:rsid w:val="00F64999"/>
    <w:rsid w:val="00F66ACB"/>
    <w:rsid w:val="00F71266"/>
    <w:rsid w:val="00F71E50"/>
    <w:rsid w:val="00F730AA"/>
    <w:rsid w:val="00F73B07"/>
    <w:rsid w:val="00F73C67"/>
    <w:rsid w:val="00F75F93"/>
    <w:rsid w:val="00F76142"/>
    <w:rsid w:val="00F76430"/>
    <w:rsid w:val="00F80EAE"/>
    <w:rsid w:val="00F81F0D"/>
    <w:rsid w:val="00F82F3E"/>
    <w:rsid w:val="00F839A3"/>
    <w:rsid w:val="00F857E7"/>
    <w:rsid w:val="00F85912"/>
    <w:rsid w:val="00F85A35"/>
    <w:rsid w:val="00F87002"/>
    <w:rsid w:val="00F90C7A"/>
    <w:rsid w:val="00F915F6"/>
    <w:rsid w:val="00F9244F"/>
    <w:rsid w:val="00F93BAC"/>
    <w:rsid w:val="00F94506"/>
    <w:rsid w:val="00FA1D60"/>
    <w:rsid w:val="00FA2027"/>
    <w:rsid w:val="00FA3965"/>
    <w:rsid w:val="00FA4AF0"/>
    <w:rsid w:val="00FA5579"/>
    <w:rsid w:val="00FA7D88"/>
    <w:rsid w:val="00FB18B3"/>
    <w:rsid w:val="00FB1B84"/>
    <w:rsid w:val="00FB2068"/>
    <w:rsid w:val="00FB2347"/>
    <w:rsid w:val="00FB428E"/>
    <w:rsid w:val="00FB55F8"/>
    <w:rsid w:val="00FB57C3"/>
    <w:rsid w:val="00FC01FF"/>
    <w:rsid w:val="00FC0445"/>
    <w:rsid w:val="00FC1C4B"/>
    <w:rsid w:val="00FC4321"/>
    <w:rsid w:val="00FC5449"/>
    <w:rsid w:val="00FC63D7"/>
    <w:rsid w:val="00FD2454"/>
    <w:rsid w:val="00FD3BF2"/>
    <w:rsid w:val="00FD6341"/>
    <w:rsid w:val="00FE41EF"/>
    <w:rsid w:val="00FE475A"/>
    <w:rsid w:val="00FE5719"/>
    <w:rsid w:val="00FF1662"/>
    <w:rsid w:val="00FF230F"/>
    <w:rsid w:val="00FF28C1"/>
    <w:rsid w:val="60BA02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v:fill color="white" on="f"/>
    </o:shapedefaults>
    <o:shapelayout v:ext="edit">
      <o:idmap v:ext="edit" data="2"/>
    </o:shapelayout>
  </w:shapeDefaults>
  <w:decimalSymbol w:val="."/>
  <w:listSeparator w:val=","/>
  <w14:docId w14:val="2842CC6F"/>
  <w15:docId w15:val="{0E00F316-C7E1-465A-8431-6C424F1D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E3C"/>
    <w:pPr>
      <w:widowControl/>
      <w:suppressAutoHyphens/>
      <w:spacing w:after="120"/>
    </w:pPr>
    <w:rPr>
      <w:rFonts w:ascii="Segoe UI" w:eastAsia="Segoe UI" w:hAnsi="Segoe UI" w:cs="Segoe UI"/>
    </w:rPr>
  </w:style>
  <w:style w:type="paragraph" w:styleId="Heading1">
    <w:name w:val="heading 1"/>
    <w:basedOn w:val="Normal"/>
    <w:next w:val="Subtitle"/>
    <w:link w:val="Heading1Char"/>
    <w:autoRedefine/>
    <w:uiPriority w:val="9"/>
    <w:qFormat/>
    <w:rsid w:val="00DB569E"/>
    <w:pPr>
      <w:jc w:val="center"/>
      <w:outlineLvl w:val="0"/>
    </w:pPr>
    <w:rPr>
      <w:b/>
      <w:bCs/>
      <w:sz w:val="32"/>
      <w:szCs w:val="28"/>
    </w:rPr>
  </w:style>
  <w:style w:type="paragraph" w:styleId="Heading2">
    <w:name w:val="heading 2"/>
    <w:basedOn w:val="Normal"/>
    <w:next w:val="Normal"/>
    <w:link w:val="Heading2Char"/>
    <w:autoRedefine/>
    <w:uiPriority w:val="9"/>
    <w:unhideWhenUsed/>
    <w:qFormat/>
    <w:rsid w:val="001E1F20"/>
    <w:pPr>
      <w:numPr>
        <w:numId w:val="28"/>
      </w:numPr>
      <w:ind w:left="360"/>
      <w:outlineLvl w:val="1"/>
    </w:pPr>
    <w:rPr>
      <w:b/>
      <w:bCs/>
      <w:color w:val="0E406A"/>
      <w:sz w:val="28"/>
      <w:szCs w:val="24"/>
    </w:rPr>
  </w:style>
  <w:style w:type="paragraph" w:styleId="Heading3">
    <w:name w:val="heading 3"/>
    <w:basedOn w:val="Normal"/>
    <w:next w:val="Normal"/>
    <w:link w:val="Heading3Char"/>
    <w:autoRedefine/>
    <w:uiPriority w:val="9"/>
    <w:unhideWhenUsed/>
    <w:qFormat/>
    <w:rsid w:val="002A4D05"/>
    <w:pPr>
      <w:numPr>
        <w:ilvl w:val="2"/>
        <w:numId w:val="25"/>
      </w:numPr>
      <w:outlineLvl w:val="2"/>
    </w:pPr>
    <w:rPr>
      <w:rFonts w:asciiTheme="majorHAnsi" w:eastAsiaTheme="majorEastAsia" w:hAnsiTheme="majorHAnsi" w:cstheme="majorBidi"/>
      <w:b/>
      <w:color w:val="796E66" w:themeColor="text1"/>
      <w:sz w:val="24"/>
      <w:szCs w:val="24"/>
    </w:rPr>
  </w:style>
  <w:style w:type="paragraph" w:styleId="Heading4">
    <w:name w:val="heading 4"/>
    <w:basedOn w:val="Normal"/>
    <w:next w:val="Normal"/>
    <w:link w:val="Heading4Char"/>
    <w:autoRedefine/>
    <w:uiPriority w:val="9"/>
    <w:unhideWhenUsed/>
    <w:qFormat/>
    <w:rsid w:val="00D76ADC"/>
    <w:pPr>
      <w:outlineLvl w:val="3"/>
    </w:pPr>
    <w:rPr>
      <w:rFonts w:asciiTheme="majorHAnsi" w:eastAsiaTheme="majorEastAsia" w:hAnsiTheme="majorHAnsi" w:cstheme="majorBidi"/>
      <w:b/>
      <w:iCs/>
      <w:sz w:val="24"/>
    </w:rPr>
  </w:style>
  <w:style w:type="paragraph" w:styleId="Heading5">
    <w:name w:val="heading 5"/>
    <w:basedOn w:val="Normal"/>
    <w:next w:val="Normal"/>
    <w:link w:val="Heading5Char"/>
    <w:autoRedefine/>
    <w:uiPriority w:val="9"/>
    <w:unhideWhenUsed/>
    <w:qFormat/>
    <w:rsid w:val="001854C1"/>
    <w:pPr>
      <w:outlineLvl w:val="4"/>
    </w:pPr>
    <w:rPr>
      <w:rFonts w:asciiTheme="majorHAnsi" w:eastAsiaTheme="majorEastAsia" w:hAnsiTheme="majorHAnsi" w:cstheme="majorBidi"/>
      <w:b/>
      <w:color w:val="D146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autoRedefine/>
    <w:uiPriority w:val="39"/>
    <w:qFormat/>
    <w:rsid w:val="00D76ADC"/>
    <w:pPr>
      <w:tabs>
        <w:tab w:val="right" w:leader="dot" w:pos="9350"/>
      </w:tabs>
    </w:pPr>
    <w:rPr>
      <w:szCs w:val="28"/>
    </w:rPr>
  </w:style>
  <w:style w:type="paragraph" w:styleId="BodyText">
    <w:name w:val="Body Text"/>
    <w:basedOn w:val="Normal"/>
    <w:uiPriority w:val="1"/>
    <w:rPr>
      <w:szCs w:val="24"/>
    </w:rPr>
  </w:style>
  <w:style w:type="paragraph" w:styleId="Title">
    <w:name w:val="Title"/>
    <w:basedOn w:val="Normal"/>
    <w:autoRedefine/>
    <w:uiPriority w:val="10"/>
    <w:rsid w:val="00153EC6"/>
    <w:pPr>
      <w:spacing w:before="100" w:beforeAutospacing="1" w:after="100" w:afterAutospacing="1"/>
      <w:contextualSpacing/>
      <w:jc w:val="center"/>
    </w:pPr>
    <w:rPr>
      <w:b/>
      <w:kern w:val="16"/>
      <w:sz w:val="40"/>
      <w:szCs w:val="56"/>
    </w:rPr>
  </w:style>
  <w:style w:type="paragraph" w:styleId="ListParagraph">
    <w:name w:val="List Paragraph"/>
    <w:basedOn w:val="Normal"/>
    <w:autoRedefine/>
    <w:uiPriority w:val="1"/>
    <w:qFormat/>
    <w:rsid w:val="00211FAA"/>
    <w:pPr>
      <w:numPr>
        <w:ilvl w:val="2"/>
        <w:numId w:val="26"/>
      </w:numPr>
      <w:spacing w:after="240" w:line="276" w:lineRule="auto"/>
      <w:ind w:left="1620"/>
    </w:pPr>
    <w:rPr>
      <w:b/>
      <w:bCs/>
    </w:rPr>
  </w:style>
  <w:style w:type="paragraph" w:customStyle="1" w:styleId="TableParagraph">
    <w:name w:val="Table Paragraph"/>
    <w:basedOn w:val="Normal"/>
    <w:autoRedefine/>
    <w:uiPriority w:val="1"/>
    <w:qFormat/>
    <w:rsid w:val="00DB569E"/>
    <w:pPr>
      <w:spacing w:after="0"/>
      <w:ind w:left="101"/>
    </w:pPr>
  </w:style>
  <w:style w:type="paragraph" w:styleId="Header">
    <w:name w:val="header"/>
    <w:basedOn w:val="Normal"/>
    <w:link w:val="HeaderChar"/>
    <w:uiPriority w:val="99"/>
    <w:unhideWhenUsed/>
    <w:rsid w:val="00073079"/>
    <w:pPr>
      <w:tabs>
        <w:tab w:val="center" w:pos="4680"/>
        <w:tab w:val="right" w:pos="9360"/>
      </w:tabs>
    </w:pPr>
  </w:style>
  <w:style w:type="character" w:customStyle="1" w:styleId="HeaderChar">
    <w:name w:val="Header Char"/>
    <w:basedOn w:val="DefaultParagraphFont"/>
    <w:link w:val="Header"/>
    <w:uiPriority w:val="99"/>
    <w:rsid w:val="00073079"/>
    <w:rPr>
      <w:rFonts w:ascii="Segoe UI" w:eastAsia="Segoe UI" w:hAnsi="Segoe UI" w:cs="Segoe UI"/>
    </w:rPr>
  </w:style>
  <w:style w:type="paragraph" w:styleId="Footer">
    <w:name w:val="footer"/>
    <w:basedOn w:val="Normal"/>
    <w:link w:val="FooterChar"/>
    <w:uiPriority w:val="99"/>
    <w:unhideWhenUsed/>
    <w:rsid w:val="00073079"/>
    <w:pPr>
      <w:tabs>
        <w:tab w:val="center" w:pos="4680"/>
        <w:tab w:val="right" w:pos="9360"/>
      </w:tabs>
    </w:pPr>
  </w:style>
  <w:style w:type="character" w:customStyle="1" w:styleId="FooterChar">
    <w:name w:val="Footer Char"/>
    <w:basedOn w:val="DefaultParagraphFont"/>
    <w:link w:val="Footer"/>
    <w:uiPriority w:val="99"/>
    <w:rsid w:val="00073079"/>
    <w:rPr>
      <w:rFonts w:ascii="Segoe UI" w:eastAsia="Segoe UI" w:hAnsi="Segoe UI" w:cs="Segoe UI"/>
    </w:rPr>
  </w:style>
  <w:style w:type="character" w:styleId="Hyperlink">
    <w:name w:val="Hyperlink"/>
    <w:basedOn w:val="DefaultParagraphFont"/>
    <w:uiPriority w:val="99"/>
    <w:unhideWhenUsed/>
    <w:qFormat/>
    <w:rsid w:val="00EF5694"/>
    <w:rPr>
      <w:rFonts w:ascii="Segoe UI" w:hAnsi="Segoe UI"/>
      <w:b w:val="0"/>
      <w:i w:val="0"/>
      <w:caps w:val="0"/>
      <w:smallCaps w:val="0"/>
      <w:strike w:val="0"/>
      <w:dstrike w:val="0"/>
      <w:vanish w:val="0"/>
      <w:color w:val="0E406A"/>
      <w:sz w:val="22"/>
      <w:u w:val="single" w:color="0E406A"/>
      <w:vertAlign w:val="baseline"/>
    </w:rPr>
  </w:style>
  <w:style w:type="character" w:styleId="UnresolvedMention">
    <w:name w:val="Unresolved Mention"/>
    <w:basedOn w:val="DefaultParagraphFont"/>
    <w:uiPriority w:val="99"/>
    <w:semiHidden/>
    <w:unhideWhenUsed/>
    <w:rsid w:val="00D40775"/>
    <w:rPr>
      <w:color w:val="605E5C"/>
      <w:shd w:val="clear" w:color="auto" w:fill="E1DFDD"/>
    </w:rPr>
  </w:style>
  <w:style w:type="paragraph" w:styleId="TOCHeading">
    <w:name w:val="TOC Heading"/>
    <w:basedOn w:val="TOC1"/>
    <w:next w:val="Normal"/>
    <w:autoRedefine/>
    <w:uiPriority w:val="39"/>
    <w:unhideWhenUsed/>
    <w:qFormat/>
    <w:rsid w:val="00EF5694"/>
    <w:pPr>
      <w:autoSpaceDE/>
      <w:autoSpaceDN/>
      <w:spacing w:line="259" w:lineRule="auto"/>
    </w:pPr>
    <w:rPr>
      <w:rFonts w:asciiTheme="majorHAnsi" w:eastAsiaTheme="majorEastAsia" w:hAnsiTheme="majorHAnsi" w:cstheme="majorBidi"/>
      <w:bCs/>
      <w:color w:val="0E406A"/>
      <w:sz w:val="28"/>
      <w:szCs w:val="32"/>
    </w:rPr>
  </w:style>
  <w:style w:type="paragraph" w:styleId="TOC2">
    <w:name w:val="toc 2"/>
    <w:basedOn w:val="Normal"/>
    <w:next w:val="Normal"/>
    <w:autoRedefine/>
    <w:uiPriority w:val="39"/>
    <w:unhideWhenUsed/>
    <w:rsid w:val="001E2B5F"/>
    <w:pPr>
      <w:tabs>
        <w:tab w:val="right" w:leader="dot" w:pos="9350"/>
      </w:tabs>
      <w:autoSpaceDE/>
      <w:autoSpaceDN/>
      <w:ind w:left="288"/>
    </w:pPr>
    <w:rPr>
      <w:rFonts w:asciiTheme="minorHAnsi" w:eastAsiaTheme="minorEastAsia" w:hAnsiTheme="minorHAnsi" w:cs="Times New Roman"/>
    </w:rPr>
  </w:style>
  <w:style w:type="paragraph" w:styleId="TOC3">
    <w:name w:val="toc 3"/>
    <w:basedOn w:val="Normal"/>
    <w:next w:val="Normal"/>
    <w:autoRedefine/>
    <w:uiPriority w:val="39"/>
    <w:unhideWhenUsed/>
    <w:rsid w:val="00722FD2"/>
    <w:pPr>
      <w:autoSpaceDE/>
      <w:autoSpaceDN/>
      <w:spacing w:after="100" w:line="259" w:lineRule="auto"/>
      <w:ind w:left="440"/>
    </w:pPr>
    <w:rPr>
      <w:rFonts w:asciiTheme="minorHAnsi" w:eastAsiaTheme="minorEastAsia" w:hAnsiTheme="minorHAnsi" w:cs="Times New Roman"/>
    </w:rPr>
  </w:style>
  <w:style w:type="character" w:customStyle="1" w:styleId="Heading3Char">
    <w:name w:val="Heading 3 Char"/>
    <w:basedOn w:val="DefaultParagraphFont"/>
    <w:link w:val="Heading3"/>
    <w:uiPriority w:val="9"/>
    <w:rsid w:val="002A4D05"/>
    <w:rPr>
      <w:rFonts w:asciiTheme="majorHAnsi" w:eastAsiaTheme="majorEastAsia" w:hAnsiTheme="majorHAnsi" w:cstheme="majorBidi"/>
      <w:b/>
      <w:color w:val="796E66" w:themeColor="text1"/>
      <w:sz w:val="24"/>
      <w:szCs w:val="24"/>
    </w:rPr>
  </w:style>
  <w:style w:type="paragraph" w:styleId="Subtitle">
    <w:name w:val="Subtitle"/>
    <w:basedOn w:val="Normal"/>
    <w:next w:val="Normal"/>
    <w:link w:val="SubtitleChar"/>
    <w:autoRedefine/>
    <w:uiPriority w:val="11"/>
    <w:qFormat/>
    <w:rsid w:val="009E608E"/>
    <w:pPr>
      <w:numPr>
        <w:ilvl w:val="1"/>
      </w:numPr>
      <w:spacing w:after="240"/>
      <w:jc w:val="center"/>
    </w:pPr>
    <w:rPr>
      <w:rFonts w:asciiTheme="minorHAnsi" w:eastAsiaTheme="minorEastAsia" w:hAnsiTheme="minorHAnsi" w:cstheme="minorBidi"/>
      <w:b/>
    </w:rPr>
  </w:style>
  <w:style w:type="character" w:customStyle="1" w:styleId="SubtitleChar">
    <w:name w:val="Subtitle Char"/>
    <w:basedOn w:val="DefaultParagraphFont"/>
    <w:link w:val="Subtitle"/>
    <w:uiPriority w:val="11"/>
    <w:rsid w:val="009E608E"/>
    <w:rPr>
      <w:rFonts w:eastAsiaTheme="minorEastAsia"/>
      <w:b/>
    </w:rPr>
  </w:style>
  <w:style w:type="paragraph" w:styleId="Quote">
    <w:name w:val="Quote"/>
    <w:basedOn w:val="Normal"/>
    <w:next w:val="Normal"/>
    <w:link w:val="QuoteChar"/>
    <w:uiPriority w:val="29"/>
    <w:rsid w:val="00FD6341"/>
    <w:pPr>
      <w:spacing w:before="200" w:after="160"/>
      <w:ind w:left="864" w:right="864"/>
      <w:jc w:val="center"/>
    </w:pPr>
    <w:rPr>
      <w:i/>
      <w:iCs/>
      <w:color w:val="796E66" w:themeColor="text1"/>
    </w:rPr>
  </w:style>
  <w:style w:type="character" w:customStyle="1" w:styleId="QuoteChar">
    <w:name w:val="Quote Char"/>
    <w:basedOn w:val="DefaultParagraphFont"/>
    <w:link w:val="Quote"/>
    <w:uiPriority w:val="29"/>
    <w:rsid w:val="00FD6341"/>
    <w:rPr>
      <w:rFonts w:ascii="Segoe UI" w:eastAsia="Segoe UI" w:hAnsi="Segoe UI" w:cs="Segoe UI"/>
      <w:i/>
      <w:iCs/>
      <w:color w:val="796E66" w:themeColor="text1"/>
      <w:sz w:val="24"/>
    </w:rPr>
  </w:style>
  <w:style w:type="paragraph" w:styleId="IntenseQuote">
    <w:name w:val="Intense Quote"/>
    <w:basedOn w:val="Normal"/>
    <w:next w:val="Normal"/>
    <w:link w:val="IntenseQuoteChar"/>
    <w:autoRedefine/>
    <w:uiPriority w:val="30"/>
    <w:rsid w:val="005A5A2A"/>
    <w:pPr>
      <w:pBdr>
        <w:top w:val="single" w:sz="4" w:space="10" w:color="D34727" w:themeColor="accent1"/>
        <w:bottom w:val="single" w:sz="4" w:space="10" w:color="D34727"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5A5A2A"/>
    <w:rPr>
      <w:rFonts w:ascii="Segoe UI" w:eastAsia="Segoe UI" w:hAnsi="Segoe UI" w:cs="Segoe UI"/>
      <w:i/>
      <w:iCs/>
      <w:sz w:val="24"/>
    </w:rPr>
  </w:style>
  <w:style w:type="character" w:styleId="SubtleReference">
    <w:name w:val="Subtle Reference"/>
    <w:basedOn w:val="DefaultParagraphFont"/>
    <w:uiPriority w:val="31"/>
    <w:rsid w:val="00BD7B90"/>
    <w:rPr>
      <w:smallCaps/>
      <w:color w:val="796E66" w:themeColor="text1"/>
    </w:rPr>
  </w:style>
  <w:style w:type="paragraph" w:styleId="NoSpacing">
    <w:name w:val="No Spacing"/>
    <w:autoRedefine/>
    <w:uiPriority w:val="1"/>
    <w:qFormat/>
    <w:rsid w:val="00DB569E"/>
    <w:pPr>
      <w:widowControl/>
      <w:suppressAutoHyphens/>
      <w:autoSpaceDE/>
      <w:autoSpaceDN/>
    </w:pPr>
    <w:rPr>
      <w:rFonts w:ascii="Segoe UI" w:eastAsiaTheme="minorEastAsia" w:hAnsi="Segoe UI"/>
    </w:rPr>
  </w:style>
  <w:style w:type="table" w:styleId="TableGrid">
    <w:name w:val="Table Grid"/>
    <w:basedOn w:val="TableNormal"/>
    <w:uiPriority w:val="39"/>
    <w:rsid w:val="00F20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qFormat/>
    <w:rsid w:val="00E8111A"/>
    <w:pPr>
      <w:spacing w:after="0"/>
    </w:pPr>
    <w:rPr>
      <w:sz w:val="20"/>
      <w:szCs w:val="20"/>
    </w:rPr>
  </w:style>
  <w:style w:type="character" w:customStyle="1" w:styleId="FootnoteTextChar">
    <w:name w:val="Footnote Text Char"/>
    <w:basedOn w:val="DefaultParagraphFont"/>
    <w:link w:val="FootnoteText"/>
    <w:uiPriority w:val="99"/>
    <w:rsid w:val="00E8111A"/>
    <w:rPr>
      <w:rFonts w:ascii="Segoe UI" w:eastAsia="Segoe UI" w:hAnsi="Segoe UI" w:cs="Segoe UI"/>
      <w:sz w:val="20"/>
      <w:szCs w:val="20"/>
    </w:rPr>
  </w:style>
  <w:style w:type="character" w:customStyle="1" w:styleId="Heading4Char">
    <w:name w:val="Heading 4 Char"/>
    <w:basedOn w:val="DefaultParagraphFont"/>
    <w:link w:val="Heading4"/>
    <w:uiPriority w:val="9"/>
    <w:rsid w:val="00D76ADC"/>
    <w:rPr>
      <w:rFonts w:asciiTheme="majorHAnsi" w:eastAsiaTheme="majorEastAsia" w:hAnsiTheme="majorHAnsi" w:cstheme="majorBidi"/>
      <w:b/>
      <w:iCs/>
      <w:sz w:val="24"/>
    </w:rPr>
  </w:style>
  <w:style w:type="character" w:customStyle="1" w:styleId="Heading5Char">
    <w:name w:val="Heading 5 Char"/>
    <w:basedOn w:val="DefaultParagraphFont"/>
    <w:link w:val="Heading5"/>
    <w:uiPriority w:val="9"/>
    <w:rsid w:val="001854C1"/>
    <w:rPr>
      <w:rFonts w:asciiTheme="majorHAnsi" w:eastAsiaTheme="majorEastAsia" w:hAnsiTheme="majorHAnsi" w:cstheme="majorBidi"/>
      <w:b/>
      <w:color w:val="D14627"/>
    </w:rPr>
  </w:style>
  <w:style w:type="paragraph" w:styleId="TOC5">
    <w:name w:val="toc 5"/>
    <w:basedOn w:val="Normal"/>
    <w:next w:val="Normal"/>
    <w:autoRedefine/>
    <w:uiPriority w:val="39"/>
    <w:unhideWhenUsed/>
    <w:rsid w:val="00252567"/>
    <w:pPr>
      <w:spacing w:after="100"/>
      <w:ind w:left="880"/>
    </w:pPr>
  </w:style>
  <w:style w:type="character" w:customStyle="1" w:styleId="Heading1Char">
    <w:name w:val="Heading 1 Char"/>
    <w:basedOn w:val="DefaultParagraphFont"/>
    <w:link w:val="Heading1"/>
    <w:uiPriority w:val="9"/>
    <w:rsid w:val="00EB1E3C"/>
    <w:rPr>
      <w:rFonts w:ascii="Segoe UI" w:eastAsia="Segoe UI" w:hAnsi="Segoe UI" w:cs="Segoe UI"/>
      <w:b/>
      <w:bCs/>
      <w:sz w:val="32"/>
      <w:szCs w:val="28"/>
    </w:rPr>
  </w:style>
  <w:style w:type="character" w:customStyle="1" w:styleId="Heading2Char">
    <w:name w:val="Heading 2 Char"/>
    <w:basedOn w:val="DefaultParagraphFont"/>
    <w:link w:val="Heading2"/>
    <w:uiPriority w:val="9"/>
    <w:rsid w:val="001E1F20"/>
    <w:rPr>
      <w:rFonts w:ascii="Segoe UI" w:eastAsia="Segoe UI" w:hAnsi="Segoe UI" w:cs="Segoe UI"/>
      <w:b/>
      <w:bCs/>
      <w:color w:val="0E406A"/>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bin.org/events/upcoming" TargetMode="External"/><Relationship Id="rId18" Type="http://schemas.openxmlformats.org/officeDocument/2006/relationships/hyperlink" Target="https://teams.microsoft.com/meet/2908299129271?p=VUN5T8W4NTigzPrUsq" TargetMode="External"/><Relationship Id="rId3" Type="http://schemas.openxmlformats.org/officeDocument/2006/relationships/customXml" Target="../customXml/item3.xml"/><Relationship Id="rId21" Type="http://schemas.openxmlformats.org/officeDocument/2006/relationships/hyperlink" Target="https://form.jotform.com/ATAGF/hmt-smv" TargetMode="External"/><Relationship Id="rId7" Type="http://schemas.openxmlformats.org/officeDocument/2006/relationships/settings" Target="settings.xml"/><Relationship Id="rId12" Type="http://schemas.openxmlformats.org/officeDocument/2006/relationships/hyperlink" Target="https://starproviders.org/providers-tier-training/" TargetMode="External"/><Relationship Id="rId17" Type="http://schemas.openxmlformats.org/officeDocument/2006/relationships/hyperlink" Target="https://happeningnext.com/event/military-appreciation-day-eid3a0cw9p9so"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october-sbft-afsp.attendease.com/?_gl=1%2Atyoz6t%2A_gcl_au%2AMTIzNDc4ODEwOC4xNzUyNzY1NTE0" TargetMode="External"/><Relationship Id="rId20" Type="http://schemas.openxmlformats.org/officeDocument/2006/relationships/hyperlink" Target="https://www.calendarwiz.com/calendars/popup.php?op=view&amp;id=178828207&amp;crd=nddv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yfirstlink.org/training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norc.zoom.us/w/84644132175?tk=NKHzBvaigvQ9Fhfi9QpTjvzDP9gZ2MiHU16x5zrWOys.DQgAAAATtS71TxYxSl9NX2E1elE5T1J2VzJtVXBmd1RBAAAAAAAAAAAAAAAAAAAAAAAAAAAAAAAAAAAAAAAA"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ndthrive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eterans.nd.gov/sites/www/files/documents/images/TheCorVentMedicalClayClassic_flyer001.pdf"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e Legendary Microsoft Theme">
  <a:themeElements>
    <a:clrScheme name="Custom 1">
      <a:dk1>
        <a:srgbClr val="796E66"/>
      </a:dk1>
      <a:lt1>
        <a:sysClr val="window" lastClr="FFFFFF"/>
      </a:lt1>
      <a:dk2>
        <a:srgbClr val="000000"/>
      </a:dk2>
      <a:lt2>
        <a:srgbClr val="B6B0A2"/>
      </a:lt2>
      <a:accent1>
        <a:srgbClr val="D34727"/>
      </a:accent1>
      <a:accent2>
        <a:srgbClr val="087482"/>
      </a:accent2>
      <a:accent3>
        <a:srgbClr val="FAA21B"/>
      </a:accent3>
      <a:accent4>
        <a:srgbClr val="049FDA"/>
      </a:accent4>
      <a:accent5>
        <a:srgbClr val="709749"/>
      </a:accent5>
      <a:accent6>
        <a:srgbClr val="B3BD35"/>
      </a:accent6>
      <a:hlink>
        <a:srgbClr val="000000"/>
      </a:hlink>
      <a:folHlink>
        <a:srgbClr val="087782"/>
      </a:folHlink>
    </a:clrScheme>
    <a:fontScheme name="MS Fonts 2">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e Legendary Microsoft Theme" id="{9325B322-1CBD-4433-9D03-F1906AB6315A}" vid="{3584CEC6-C6E0-4FAF-A6F5-77FB42B85FB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FFDC36590C17448F7F741FC9E1F91E" ma:contentTypeVersion="18" ma:contentTypeDescription="Create a new document." ma:contentTypeScope="" ma:versionID="ed39d66bd84bc7ad832e47e7b5cd8ba3">
  <xsd:schema xmlns:xsd="http://www.w3.org/2001/XMLSchema" xmlns:xs="http://www.w3.org/2001/XMLSchema" xmlns:p="http://schemas.microsoft.com/office/2006/metadata/properties" xmlns:ns2="fd3b6025-9b6c-473c-b217-b220f2423dc1" xmlns:ns3="9712c982-67b2-4cd1-a7f9-d503eb991f5e" xmlns:ns4="25d83d48-fb20-4537-95a6-325135718581" targetNamespace="http://schemas.microsoft.com/office/2006/metadata/properties" ma:root="true" ma:fieldsID="de7f048fd976a0cdda05328b336536de" ns2:_="" ns3:_="" ns4:_="">
    <xsd:import namespace="fd3b6025-9b6c-473c-b217-b220f2423dc1"/>
    <xsd:import namespace="9712c982-67b2-4cd1-a7f9-d503eb991f5e"/>
    <xsd:import namespace="25d83d48-fb20-4537-95a6-325135718581"/>
    <xsd:element name="properties">
      <xsd:complexType>
        <xsd:sequence>
          <xsd:element name="documentManagement">
            <xsd:complexType>
              <xsd:all>
                <xsd:element ref="ns2:Category" minOccurs="0"/>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3b6025-9b6c-473c-b217-b220f2423dc1" elementFormDefault="qualified">
    <xsd:import namespace="http://schemas.microsoft.com/office/2006/documentManagement/types"/>
    <xsd:import namespace="http://schemas.microsoft.com/office/infopath/2007/PartnerControls"/>
    <xsd:element name="Category" ma:index="4" nillable="true" ma:displayName="Category" ma:format="Dropdown" ma:internalName="Category" ma:readOnly="false">
      <xsd:simpleType>
        <xsd:restriction base="dms:Choice">
          <xsd:enumeration value="Capitol Complex Policies"/>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be65411-2828-40d8-bdc2-0527504d90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12c982-67b2-4cd1-a7f9-d503eb991f5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d83d48-fb20-4537-95a6-325135718581"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1333daa-9928-4092-8829-ab1e8474dbf2}" ma:internalName="TaxCatchAll" ma:showField="CatchAllData" ma:web="9712c982-67b2-4cd1-a7f9-d503eb991f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5d83d48-fb20-4537-95a6-325135718581" xsi:nil="true"/>
    <lcf76f155ced4ddcb4097134ff3c332f xmlns="fd3b6025-9b6c-473c-b217-b220f2423dc1">
      <Terms xmlns="http://schemas.microsoft.com/office/infopath/2007/PartnerControls"/>
    </lcf76f155ced4ddcb4097134ff3c332f>
    <Category xmlns="fd3b6025-9b6c-473c-b217-b220f2423dc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124E49-4151-4471-BD32-85A4F84657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3b6025-9b6c-473c-b217-b220f2423dc1"/>
    <ds:schemaRef ds:uri="9712c982-67b2-4cd1-a7f9-d503eb991f5e"/>
    <ds:schemaRef ds:uri="25d83d48-fb20-4537-95a6-3251357185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CFC6B1-DD96-4F45-BFE3-C53BEA5483D5}">
  <ds:schemaRefs>
    <ds:schemaRef ds:uri="http://schemas.openxmlformats.org/officeDocument/2006/bibliography"/>
  </ds:schemaRefs>
</ds:datastoreItem>
</file>

<file path=customXml/itemProps3.xml><?xml version="1.0" encoding="utf-8"?>
<ds:datastoreItem xmlns:ds="http://schemas.openxmlformats.org/officeDocument/2006/customXml" ds:itemID="{B1DAF1CE-F032-44A6-A801-7414F2325914}">
  <ds:schemaRefs>
    <ds:schemaRef ds:uri="http://schemas.microsoft.com/office/2006/metadata/properties"/>
    <ds:schemaRef ds:uri="http://schemas.microsoft.com/office/infopath/2007/PartnerControls"/>
    <ds:schemaRef ds:uri="25d83d48-fb20-4537-95a6-325135718581"/>
    <ds:schemaRef ds:uri="fd3b6025-9b6c-473c-b217-b220f2423dc1"/>
  </ds:schemaRefs>
</ds:datastoreItem>
</file>

<file path=customXml/itemProps4.xml><?xml version="1.0" encoding="utf-8"?>
<ds:datastoreItem xmlns:ds="http://schemas.openxmlformats.org/officeDocument/2006/customXml" ds:itemID="{CD1962E4-56C0-464A-B86E-29CEF89C92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2201</TotalTime>
  <Pages>4</Pages>
  <Words>1418</Words>
  <Characters>8087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CIBER, Inc.</Company>
  <LinksUpToDate>false</LinksUpToDate>
  <CharactersWithSpaces>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CIBER</dc:creator>
  <cp:keywords/>
  <dc:description/>
  <cp:lastModifiedBy>Gauvin-Panos, Michelle A.</cp:lastModifiedBy>
  <cp:revision>126</cp:revision>
  <dcterms:created xsi:type="dcterms:W3CDTF">2026-04-27T17:22:00Z</dcterms:created>
  <dcterms:modified xsi:type="dcterms:W3CDTF">2026-05-14T18:40:00Z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 By (CIBER)">
    <vt:lpwstr/>
  </property>
  <property fmtid="{D5CDD505-2E9C-101B-9397-08002B2CF9AE}" pid="3" name="Approved By (Client)">
    <vt:lpwstr/>
  </property>
  <property fmtid="{D5CDD505-2E9C-101B-9397-08002B2CF9AE}" pid="4" name="Approved Date (CIBER)">
    <vt:lpwstr/>
  </property>
  <property fmtid="{D5CDD505-2E9C-101B-9397-08002B2CF9AE}" pid="5" name="Approved Date (Client)">
    <vt:lpwstr/>
  </property>
  <property fmtid="{D5CDD505-2E9C-101B-9397-08002B2CF9AE}" pid="6" name="Author0">
    <vt:lpwstr/>
  </property>
  <property fmtid="{D5CDD505-2E9C-101B-9397-08002B2CF9AE}" pid="7" name="Category0">
    <vt:lpwstr>Trainin Manual</vt:lpwstr>
  </property>
  <property fmtid="{D5CDD505-2E9C-101B-9397-08002B2CF9AE}" pid="8" name="Client">
    <vt:lpwstr/>
  </property>
  <property fmtid="{D5CDD505-2E9C-101B-9397-08002B2CF9AE}" pid="9" name="Created">
    <vt:filetime>2020-06-24T00:00:00Z</vt:filetime>
  </property>
  <property fmtid="{D5CDD505-2E9C-101B-9397-08002B2CF9AE}" pid="10" name="Creator">
    <vt:lpwstr>Acrobat PDFMaker 20 for Word</vt:lpwstr>
  </property>
  <property fmtid="{D5CDD505-2E9C-101B-9397-08002B2CF9AE}" pid="11" name="Description0">
    <vt:lpwstr>Absence Management Administrator's guide</vt:lpwstr>
  </property>
  <property fmtid="{D5CDD505-2E9C-101B-9397-08002B2CF9AE}" pid="12" name="Distribution">
    <vt:lpwstr/>
  </property>
  <property fmtid="{D5CDD505-2E9C-101B-9397-08002B2CF9AE}" pid="13" name="Doc Type">
    <vt:lpwstr>Training Manual</vt:lpwstr>
  </property>
  <property fmtid="{D5CDD505-2E9C-101B-9397-08002B2CF9AE}" pid="14" name="Document Number">
    <vt:lpwstr/>
  </property>
  <property fmtid="{D5CDD505-2E9C-101B-9397-08002B2CF9AE}" pid="15" name="File Name">
    <vt:lpwstr/>
  </property>
  <property fmtid="{D5CDD505-2E9C-101B-9397-08002B2CF9AE}" pid="16" name="Issue Date">
    <vt:lpwstr/>
  </property>
  <property fmtid="{D5CDD505-2E9C-101B-9397-08002B2CF9AE}" pid="17" name="Issued By">
    <vt:lpwstr/>
  </property>
  <property fmtid="{D5CDD505-2E9C-101B-9397-08002B2CF9AE}" pid="18" name="Issued To">
    <vt:lpwstr/>
  </property>
  <property fmtid="{D5CDD505-2E9C-101B-9397-08002B2CF9AE}" pid="19" name="LastSaved">
    <vt:filetime>2022-08-09T00:00:00Z</vt:filetime>
  </property>
  <property fmtid="{D5CDD505-2E9C-101B-9397-08002B2CF9AE}" pid="20" name="Producer">
    <vt:lpwstr>Adobe PDF Library 20.9.95</vt:lpwstr>
  </property>
  <property fmtid="{D5CDD505-2E9C-101B-9397-08002B2CF9AE}" pid="21" name="Reference">
    <vt:lpwstr/>
  </property>
  <property fmtid="{D5CDD505-2E9C-101B-9397-08002B2CF9AE}" pid="22" name="Security Class">
    <vt:lpwstr/>
  </property>
  <property fmtid="{D5CDD505-2E9C-101B-9397-08002B2CF9AE}" pid="23" name="SourceModified">
    <vt:lpwstr>D:20200624202307</vt:lpwstr>
  </property>
  <property fmtid="{D5CDD505-2E9C-101B-9397-08002B2CF9AE}" pid="24" name="Status">
    <vt:lpwstr/>
  </property>
  <property fmtid="{D5CDD505-2E9C-101B-9397-08002B2CF9AE}" pid="25" name="Version0">
    <vt:lpwstr/>
  </property>
  <property fmtid="{D5CDD505-2E9C-101B-9397-08002B2CF9AE}" pid="26" name="ContentTypeId">
    <vt:lpwstr>0x010100EDFFDC36590C17448F7F741FC9E1F91E</vt:lpwstr>
  </property>
  <property fmtid="{D5CDD505-2E9C-101B-9397-08002B2CF9AE}" pid="27" name="MediaServiceImageTags">
    <vt:lpwstr/>
  </property>
  <property fmtid="{D5CDD505-2E9C-101B-9397-08002B2CF9AE}" pid="28" name="MSIP_Label_84f1601e-4613-4f9b-85b7-c253d5d36dd6_Enabled">
    <vt:lpwstr>true</vt:lpwstr>
  </property>
  <property fmtid="{D5CDD505-2E9C-101B-9397-08002B2CF9AE}" pid="29" name="MSIP_Label_84f1601e-4613-4f9b-85b7-c253d5d36dd6_SetDate">
    <vt:lpwstr>2026-01-23T21:04:33Z</vt:lpwstr>
  </property>
  <property fmtid="{D5CDD505-2E9C-101B-9397-08002B2CF9AE}" pid="30" name="MSIP_Label_84f1601e-4613-4f9b-85b7-c253d5d36dd6_Method">
    <vt:lpwstr>Standard</vt:lpwstr>
  </property>
  <property fmtid="{D5CDD505-2E9C-101B-9397-08002B2CF9AE}" pid="31" name="MSIP_Label_84f1601e-4613-4f9b-85b7-c253d5d36dd6_Name">
    <vt:lpwstr>Moderate Priority 1</vt:lpwstr>
  </property>
  <property fmtid="{D5CDD505-2E9C-101B-9397-08002B2CF9AE}" pid="32" name="MSIP_Label_84f1601e-4613-4f9b-85b7-c253d5d36dd6_SiteId">
    <vt:lpwstr>2dea0464-da51-4a88-bae2-b3db94bc0c54</vt:lpwstr>
  </property>
  <property fmtid="{D5CDD505-2E9C-101B-9397-08002B2CF9AE}" pid="33" name="MSIP_Label_84f1601e-4613-4f9b-85b7-c253d5d36dd6_ActionId">
    <vt:lpwstr>da919980-6984-4e72-ba2f-3b23e3dd9032</vt:lpwstr>
  </property>
  <property fmtid="{D5CDD505-2E9C-101B-9397-08002B2CF9AE}" pid="34" name="MSIP_Label_84f1601e-4613-4f9b-85b7-c253d5d36dd6_ContentBits">
    <vt:lpwstr>0</vt:lpwstr>
  </property>
  <property fmtid="{D5CDD505-2E9C-101B-9397-08002B2CF9AE}" pid="35" name="MSIP_Label_84f1601e-4613-4f9b-85b7-c253d5d36dd6_Tag">
    <vt:lpwstr>10, 3, 0, 2</vt:lpwstr>
  </property>
</Properties>
</file>