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116DE" w14:textId="77777777" w:rsidR="00BC5DFA" w:rsidRPr="001320AC" w:rsidRDefault="00BC5DFA" w:rsidP="00BC5DFA">
      <w:pPr>
        <w:spacing w:after="0"/>
        <w:jc w:val="center"/>
        <w:rPr>
          <w:b/>
          <w:bCs/>
          <w:sz w:val="28"/>
          <w:szCs w:val="28"/>
        </w:rPr>
      </w:pPr>
      <w:r w:rsidRPr="001320AC">
        <w:rPr>
          <w:b/>
          <w:bCs/>
          <w:sz w:val="28"/>
          <w:szCs w:val="28"/>
        </w:rPr>
        <w:t>ND Cares Coalition Meeting Minutes</w:t>
      </w:r>
    </w:p>
    <w:p w14:paraId="6A770795" w14:textId="0D32EE9C" w:rsidR="00BC5DFA" w:rsidRPr="00CC1550" w:rsidRDefault="00CC1550" w:rsidP="00BC5DFA">
      <w:pPr>
        <w:jc w:val="center"/>
        <w:rPr>
          <w:b/>
          <w:bCs/>
          <w:sz w:val="28"/>
          <w:szCs w:val="28"/>
        </w:rPr>
      </w:pPr>
      <w:r w:rsidRPr="00CC1550">
        <w:rPr>
          <w:b/>
          <w:bCs/>
          <w:sz w:val="28"/>
          <w:szCs w:val="28"/>
        </w:rPr>
        <w:t>December 7, 2023</w:t>
      </w:r>
    </w:p>
    <w:p w14:paraId="736ABD29" w14:textId="351CB78E" w:rsidR="00BC5DFA" w:rsidRDefault="00FA2BCA" w:rsidP="00BC5DFA">
      <w:pPr>
        <w:spacing w:line="259" w:lineRule="auto"/>
      </w:pPr>
      <w:r>
        <w:t>Co-</w:t>
      </w:r>
      <w:r w:rsidR="00BC5DFA">
        <w:t xml:space="preserve">Chair </w:t>
      </w:r>
      <w:r>
        <w:t>Cindy Whitesell</w:t>
      </w:r>
      <w:r w:rsidR="00BC5DFA">
        <w:t xml:space="preserve"> opened the meeting. T</w:t>
      </w:r>
      <w:r w:rsidR="00BC5DFA" w:rsidRPr="00DD3657">
        <w:t xml:space="preserve">here were </w:t>
      </w:r>
      <w:r w:rsidR="0078562F" w:rsidRPr="00BC7B09">
        <w:t>20</w:t>
      </w:r>
      <w:r w:rsidR="00BC5DFA" w:rsidRPr="00DD3657">
        <w:t xml:space="preserve"> people </w:t>
      </w:r>
      <w:r>
        <w:t>in attendance</w:t>
      </w:r>
      <w:r w:rsidR="00BC7B09">
        <w:t>.</w:t>
      </w:r>
    </w:p>
    <w:p w14:paraId="731C00CA" w14:textId="4E3CC511" w:rsidR="00BC7B09" w:rsidRDefault="00BC7B09" w:rsidP="00BC5DFA">
      <w:pPr>
        <w:spacing w:line="259" w:lineRule="auto"/>
      </w:pPr>
      <w:r>
        <w:t xml:space="preserve">Dean </w:t>
      </w:r>
      <w:r w:rsidR="005E0B60">
        <w:t>Dauphinais</w:t>
      </w:r>
      <w:r>
        <w:t xml:space="preserve"> of </w:t>
      </w:r>
      <w:r w:rsidR="0058705F">
        <w:t>Native Solutions</w:t>
      </w:r>
      <w:r w:rsidR="00000EA9">
        <w:t xml:space="preserve"> talked about his efforts within the Native veteran community</w:t>
      </w:r>
      <w:r w:rsidR="009A51EA">
        <w:t xml:space="preserve"> to remove the barriers for veterans to use more services</w:t>
      </w:r>
      <w:r w:rsidR="00E25C68">
        <w:t xml:space="preserve"> and benefits</w:t>
      </w:r>
      <w:r w:rsidR="009A51EA">
        <w:t xml:space="preserve">. </w:t>
      </w:r>
      <w:r w:rsidR="003E6224">
        <w:t>As a</w:t>
      </w:r>
      <w:r w:rsidR="004A0048">
        <w:t>n</w:t>
      </w:r>
      <w:r w:rsidR="003E6224">
        <w:t xml:space="preserve"> example</w:t>
      </w:r>
      <w:r w:rsidR="004A0048">
        <w:t>,</w:t>
      </w:r>
      <w:r w:rsidR="003E6224">
        <w:t xml:space="preserve"> he </w:t>
      </w:r>
      <w:r w:rsidR="00BF008D">
        <w:t>recently helped coordinate a Tribal Veterans Standdown in Spirit Lake</w:t>
      </w:r>
      <w:r w:rsidR="00654AE8">
        <w:t xml:space="preserve"> where all tribes were </w:t>
      </w:r>
      <w:r w:rsidR="00D45778">
        <w:t>invited,</w:t>
      </w:r>
      <w:r w:rsidR="00654AE8">
        <w:t xml:space="preserve"> and their transportation and lodging were paid</w:t>
      </w:r>
      <w:r w:rsidR="002E3DAC">
        <w:t xml:space="preserve"> for</w:t>
      </w:r>
      <w:r w:rsidR="00BF008D">
        <w:t>.</w:t>
      </w:r>
      <w:r w:rsidR="003E6224">
        <w:t xml:space="preserve"> </w:t>
      </w:r>
      <w:r w:rsidR="00C51F2F">
        <w:t xml:space="preserve">They are also considering several stand downs such as one for each tribe. </w:t>
      </w:r>
      <w:r w:rsidR="003E6224">
        <w:t>Dean</w:t>
      </w:r>
      <w:r w:rsidR="007A57AD">
        <w:t xml:space="preserve"> hopes to build bridges between the native community </w:t>
      </w:r>
      <w:r w:rsidR="00274C65">
        <w:t xml:space="preserve">and local </w:t>
      </w:r>
      <w:r w:rsidR="0086226C">
        <w:t>organizations</w:t>
      </w:r>
      <w:r w:rsidR="00274C65">
        <w:t xml:space="preserve"> offering services</w:t>
      </w:r>
      <w:r w:rsidR="00734B20">
        <w:t xml:space="preserve"> and resources</w:t>
      </w:r>
      <w:r w:rsidR="00E72F7A">
        <w:t>.</w:t>
      </w:r>
      <w:r w:rsidR="00E613E0">
        <w:t xml:space="preserve"> He is open to </w:t>
      </w:r>
      <w:r w:rsidR="0086226C">
        <w:t>collaborating with anyone in the ND Cares Coalition.</w:t>
      </w:r>
      <w:r w:rsidR="00CE2E52">
        <w:t xml:space="preserve"> </w:t>
      </w:r>
    </w:p>
    <w:p w14:paraId="60E7CC86" w14:textId="77777777" w:rsidR="00BC5DFA" w:rsidRDefault="00BC5DFA" w:rsidP="00BC5DFA">
      <w:pPr>
        <w:rPr>
          <w:b/>
          <w:bCs/>
          <w:sz w:val="20"/>
          <w:szCs w:val="20"/>
          <w:u w:val="single"/>
        </w:rPr>
      </w:pPr>
      <w:r w:rsidRPr="00866B4B">
        <w:rPr>
          <w:b/>
          <w:bCs/>
          <w:sz w:val="20"/>
          <w:szCs w:val="20"/>
          <w:u w:val="single"/>
        </w:rPr>
        <w:t>Coalition Member Updates</w:t>
      </w:r>
    </w:p>
    <w:p w14:paraId="03F5F941" w14:textId="31BD5D5D" w:rsidR="00734B20" w:rsidRDefault="00DB3F87" w:rsidP="004065AA">
      <w:r w:rsidRPr="00272288">
        <w:t xml:space="preserve">Amy Ruff, </w:t>
      </w:r>
      <w:r w:rsidR="00FC1D05" w:rsidRPr="00272288">
        <w:t xml:space="preserve">resilience risk reduction and suicide prevention coordinator </w:t>
      </w:r>
      <w:r w:rsidRPr="00272288">
        <w:t xml:space="preserve">from the North Dakota National Guard talked about </w:t>
      </w:r>
      <w:r w:rsidR="004065AA">
        <w:t xml:space="preserve">the four </w:t>
      </w:r>
      <w:r w:rsidR="004065AA">
        <w:t xml:space="preserve">new integrated primary prevention positions who are focused on </w:t>
      </w:r>
      <w:r w:rsidR="004065AA">
        <w:t>r</w:t>
      </w:r>
      <w:r w:rsidR="004065AA">
        <w:t>educing</w:t>
      </w:r>
      <w:r w:rsidR="004065AA">
        <w:t xml:space="preserve">, </w:t>
      </w:r>
      <w:r w:rsidR="004065AA">
        <w:t>preventing sexual assault, harassment</w:t>
      </w:r>
      <w:r w:rsidR="00CA0993">
        <w:t xml:space="preserve">, </w:t>
      </w:r>
      <w:proofErr w:type="gramStart"/>
      <w:r w:rsidR="00CA0993">
        <w:t>s</w:t>
      </w:r>
      <w:r w:rsidR="004065AA">
        <w:t>uicide</w:t>
      </w:r>
      <w:proofErr w:type="gramEnd"/>
      <w:r w:rsidR="00CA0993">
        <w:t xml:space="preserve"> and self</w:t>
      </w:r>
      <w:r w:rsidR="002C2B0C">
        <w:t>-</w:t>
      </w:r>
      <w:r w:rsidR="00CA0993">
        <w:t>harm.</w:t>
      </w:r>
    </w:p>
    <w:p w14:paraId="10F3ECA7" w14:textId="63BB6B11" w:rsidR="00A55F8E" w:rsidRDefault="00A55F8E" w:rsidP="004065AA">
      <w:r>
        <w:t>Joyal Meyer for the Dept of Health and Human Services reported that ND currently had</w:t>
      </w:r>
      <w:r w:rsidR="002C2B0C">
        <w:t xml:space="preserve"> 124 suicides for the year and 21 of those were military related (17%)</w:t>
      </w:r>
      <w:r w:rsidR="007D3371">
        <w:t>. These are provisional numbers that may change</w:t>
      </w:r>
      <w:r w:rsidR="003130E5">
        <w:t xml:space="preserve"> as more cases are examined.</w:t>
      </w:r>
    </w:p>
    <w:p w14:paraId="1894B923" w14:textId="519F9BAC" w:rsidR="003130E5" w:rsidRDefault="003130E5" w:rsidP="004065AA">
      <w:pPr>
        <w:rPr>
          <w:rFonts w:ascii="Segoe UI" w:hAnsi="Segoe UI" w:cs="Segoe UI"/>
          <w:color w:val="242424"/>
          <w:sz w:val="21"/>
          <w:szCs w:val="21"/>
        </w:rPr>
      </w:pPr>
      <w:r>
        <w:t>Pam Sagness from</w:t>
      </w:r>
      <w:r w:rsidR="00DB1354">
        <w:t xml:space="preserve"> Behavioral Health Division</w:t>
      </w:r>
      <w:r w:rsidR="008D6876">
        <w:t xml:space="preserve"> talked about the Human Service Centers becoming </w:t>
      </w:r>
      <w:r w:rsidR="00200EAC" w:rsidRPr="00200EAC">
        <w:t>community behavioral health clinic or a</w:t>
      </w:r>
      <w:r w:rsidR="00200EAC">
        <w:t>n</w:t>
      </w:r>
      <w:r w:rsidR="00200EAC" w:rsidRPr="00200EAC">
        <w:t xml:space="preserve"> CBHC</w:t>
      </w:r>
      <w:r w:rsidR="00200EAC">
        <w:t>.</w:t>
      </w:r>
      <w:r w:rsidR="00612CAC">
        <w:t xml:space="preserve"> Some of their services will </w:t>
      </w:r>
      <w:r w:rsidR="00DF0D84">
        <w:t xml:space="preserve">be </w:t>
      </w:r>
      <w:r w:rsidR="00DF0D84">
        <w:rPr>
          <w:rFonts w:ascii="Segoe UI" w:hAnsi="Segoe UI" w:cs="Segoe UI"/>
          <w:color w:val="242424"/>
          <w:sz w:val="21"/>
          <w:szCs w:val="21"/>
          <w:shd w:val="clear" w:color="auto" w:fill="F5F5F5"/>
        </w:rPr>
        <w:t xml:space="preserve">specifically for </w:t>
      </w:r>
      <w:r w:rsidR="00DF0D84" w:rsidRPr="00796C4F">
        <w:rPr>
          <w:rFonts w:ascii="Segoe UI" w:hAnsi="Segoe UI" w:cs="Segoe UI"/>
          <w:color w:val="242424"/>
          <w:sz w:val="21"/>
          <w:szCs w:val="21"/>
        </w:rPr>
        <w:t>veterans.</w:t>
      </w:r>
      <w:r w:rsidR="00BE7117" w:rsidRPr="00796C4F">
        <w:rPr>
          <w:rFonts w:ascii="Segoe UI" w:hAnsi="Segoe UI" w:cs="Segoe UI"/>
          <w:color w:val="242424"/>
          <w:sz w:val="21"/>
          <w:szCs w:val="21"/>
        </w:rPr>
        <w:t xml:space="preserve"> They have also </w:t>
      </w:r>
      <w:r w:rsidR="00BE7117" w:rsidRPr="00796C4F">
        <w:rPr>
          <w:rFonts w:ascii="Segoe UI" w:hAnsi="Segoe UI" w:cs="Segoe UI"/>
          <w:color w:val="242424"/>
          <w:sz w:val="21"/>
          <w:szCs w:val="21"/>
        </w:rPr>
        <w:t>just implemented a contract with telehealth company to ensure that jails in North Dakota all have access to tele</w:t>
      </w:r>
      <w:r w:rsidR="00796C4F">
        <w:rPr>
          <w:rFonts w:ascii="Segoe UI" w:hAnsi="Segoe UI" w:cs="Segoe UI"/>
          <w:color w:val="242424"/>
          <w:sz w:val="21"/>
          <w:szCs w:val="21"/>
        </w:rPr>
        <w:t>-</w:t>
      </w:r>
      <w:r w:rsidR="00BE7117" w:rsidRPr="00796C4F">
        <w:rPr>
          <w:rFonts w:ascii="Segoe UI" w:hAnsi="Segoe UI" w:cs="Segoe UI"/>
          <w:color w:val="242424"/>
          <w:sz w:val="21"/>
          <w:szCs w:val="21"/>
        </w:rPr>
        <w:t>behavioral health services</w:t>
      </w:r>
      <w:r w:rsidR="00E7508C">
        <w:rPr>
          <w:rFonts w:ascii="Segoe UI" w:hAnsi="Segoe UI" w:cs="Segoe UI"/>
          <w:color w:val="242424"/>
          <w:sz w:val="21"/>
          <w:szCs w:val="21"/>
        </w:rPr>
        <w:t xml:space="preserve"> and will onboard all jails across the state over the next two years.</w:t>
      </w:r>
      <w:r w:rsidR="002505FE">
        <w:rPr>
          <w:rFonts w:ascii="Segoe UI" w:hAnsi="Segoe UI" w:cs="Segoe UI"/>
          <w:color w:val="242424"/>
          <w:sz w:val="21"/>
          <w:szCs w:val="21"/>
        </w:rPr>
        <w:t xml:space="preserve"> They are also expanding their mobil</w:t>
      </w:r>
      <w:r w:rsidR="005E78C1">
        <w:rPr>
          <w:rFonts w:ascii="Segoe UI" w:hAnsi="Segoe UI" w:cs="Segoe UI"/>
          <w:color w:val="242424"/>
          <w:sz w:val="21"/>
          <w:szCs w:val="21"/>
        </w:rPr>
        <w:t>e</w:t>
      </w:r>
      <w:r w:rsidR="002505FE">
        <w:rPr>
          <w:rFonts w:ascii="Segoe UI" w:hAnsi="Segoe UI" w:cs="Segoe UI"/>
          <w:color w:val="242424"/>
          <w:sz w:val="21"/>
          <w:szCs w:val="21"/>
        </w:rPr>
        <w:t xml:space="preserve"> crisis services by contracting with a company that </w:t>
      </w:r>
      <w:r w:rsidR="00BC35D7">
        <w:rPr>
          <w:rFonts w:ascii="Segoe UI" w:hAnsi="Segoe UI" w:cs="Segoe UI"/>
          <w:color w:val="242424"/>
          <w:sz w:val="21"/>
          <w:szCs w:val="21"/>
        </w:rPr>
        <w:t>provides tele-mental health services in law enforcement vehicles.</w:t>
      </w:r>
      <w:r w:rsidR="00F44419">
        <w:rPr>
          <w:rFonts w:ascii="Segoe UI" w:hAnsi="Segoe UI" w:cs="Segoe UI"/>
          <w:color w:val="242424"/>
          <w:sz w:val="21"/>
          <w:szCs w:val="21"/>
        </w:rPr>
        <w:t xml:space="preserve"> This will begin in southwest region of the state. </w:t>
      </w:r>
      <w:r w:rsidR="005665C3">
        <w:rPr>
          <w:rFonts w:ascii="Segoe UI" w:hAnsi="Segoe UI" w:cs="Segoe UI"/>
          <w:color w:val="242424"/>
          <w:sz w:val="21"/>
          <w:szCs w:val="21"/>
        </w:rPr>
        <w:t>They also received funding</w:t>
      </w:r>
      <w:r w:rsidR="002D38C9">
        <w:rPr>
          <w:rFonts w:ascii="Segoe UI" w:hAnsi="Segoe UI" w:cs="Segoe UI"/>
          <w:color w:val="242424"/>
          <w:sz w:val="21"/>
          <w:szCs w:val="21"/>
        </w:rPr>
        <w:t xml:space="preserve"> to contract with Williston CHI</w:t>
      </w:r>
      <w:r w:rsidR="00DE4AC2">
        <w:rPr>
          <w:rFonts w:ascii="Segoe UI" w:hAnsi="Segoe UI" w:cs="Segoe UI"/>
          <w:color w:val="242424"/>
          <w:sz w:val="21"/>
          <w:szCs w:val="21"/>
        </w:rPr>
        <w:t xml:space="preserve"> </w:t>
      </w:r>
      <w:r w:rsidR="00DE4AC2" w:rsidRPr="00DE4AC2">
        <w:rPr>
          <w:rFonts w:ascii="Segoe UI" w:hAnsi="Segoe UI" w:cs="Segoe UI"/>
          <w:color w:val="242424"/>
          <w:sz w:val="21"/>
          <w:szCs w:val="21"/>
        </w:rPr>
        <w:t xml:space="preserve">to develop </w:t>
      </w:r>
      <w:r w:rsidR="005665C3">
        <w:rPr>
          <w:rFonts w:ascii="Segoe UI" w:hAnsi="Segoe UI" w:cs="Segoe UI"/>
          <w:color w:val="242424"/>
          <w:sz w:val="21"/>
          <w:szCs w:val="21"/>
        </w:rPr>
        <w:t xml:space="preserve">a </w:t>
      </w:r>
      <w:r w:rsidR="00DE4AC2" w:rsidRPr="00DE4AC2">
        <w:rPr>
          <w:rFonts w:ascii="Segoe UI" w:hAnsi="Segoe UI" w:cs="Segoe UI"/>
          <w:color w:val="242424"/>
          <w:sz w:val="21"/>
          <w:szCs w:val="21"/>
        </w:rPr>
        <w:t>10 bed inpatient facility for behavioral health</w:t>
      </w:r>
      <w:r w:rsidR="005665C3">
        <w:rPr>
          <w:rFonts w:ascii="Segoe UI" w:hAnsi="Segoe UI" w:cs="Segoe UI"/>
          <w:color w:val="242424"/>
          <w:sz w:val="21"/>
          <w:szCs w:val="21"/>
        </w:rPr>
        <w:t xml:space="preserve"> and another in Dickinson.</w:t>
      </w:r>
    </w:p>
    <w:p w14:paraId="3A2619AB" w14:textId="03601C7F" w:rsidR="006D4961" w:rsidRDefault="006D4961" w:rsidP="004065AA">
      <w:pPr>
        <w:rPr>
          <w:rFonts w:ascii="Segoe UI" w:hAnsi="Segoe UI" w:cs="Segoe UI"/>
          <w:color w:val="242424"/>
          <w:sz w:val="21"/>
          <w:szCs w:val="21"/>
        </w:rPr>
      </w:pPr>
      <w:r>
        <w:rPr>
          <w:rFonts w:ascii="Segoe UI" w:hAnsi="Segoe UI" w:cs="Segoe UI"/>
          <w:color w:val="242424"/>
          <w:sz w:val="21"/>
          <w:szCs w:val="21"/>
        </w:rPr>
        <w:t>Pam Mack from Protection and Ad</w:t>
      </w:r>
      <w:r w:rsidR="00D00CBF">
        <w:rPr>
          <w:rFonts w:ascii="Segoe UI" w:hAnsi="Segoe UI" w:cs="Segoe UI"/>
          <w:color w:val="242424"/>
          <w:sz w:val="21"/>
          <w:szCs w:val="21"/>
        </w:rPr>
        <w:t xml:space="preserve">vocacy stated that they continue to </w:t>
      </w:r>
      <w:r w:rsidR="00A94ADB">
        <w:rPr>
          <w:rFonts w:ascii="Segoe UI" w:hAnsi="Segoe UI" w:cs="Segoe UI"/>
          <w:color w:val="242424"/>
          <w:sz w:val="21"/>
          <w:szCs w:val="21"/>
        </w:rPr>
        <w:t xml:space="preserve">do the </w:t>
      </w:r>
      <w:r w:rsidR="00D1176E" w:rsidRPr="00D1176E">
        <w:rPr>
          <w:rFonts w:ascii="Segoe UI" w:hAnsi="Segoe UI" w:cs="Segoe UI"/>
          <w:color w:val="242424"/>
          <w:sz w:val="21"/>
          <w:szCs w:val="21"/>
        </w:rPr>
        <w:t>State</w:t>
      </w:r>
      <w:r w:rsidR="00A94ADB">
        <w:rPr>
          <w:rFonts w:ascii="Segoe UI" w:hAnsi="Segoe UI" w:cs="Segoe UI"/>
          <w:color w:val="242424"/>
          <w:sz w:val="21"/>
          <w:szCs w:val="21"/>
        </w:rPr>
        <w:t>’</w:t>
      </w:r>
      <w:r w:rsidR="00D1176E" w:rsidRPr="00D1176E">
        <w:rPr>
          <w:rFonts w:ascii="Segoe UI" w:hAnsi="Segoe UI" w:cs="Segoe UI"/>
          <w:color w:val="242424"/>
          <w:sz w:val="21"/>
          <w:szCs w:val="21"/>
        </w:rPr>
        <w:t xml:space="preserve">s disability rights work and </w:t>
      </w:r>
      <w:r w:rsidR="00A94ADB">
        <w:rPr>
          <w:rFonts w:ascii="Segoe UI" w:hAnsi="Segoe UI" w:cs="Segoe UI"/>
          <w:color w:val="242424"/>
          <w:sz w:val="21"/>
          <w:szCs w:val="21"/>
        </w:rPr>
        <w:t>hey</w:t>
      </w:r>
      <w:r w:rsidR="00D1176E" w:rsidRPr="00D1176E">
        <w:rPr>
          <w:rFonts w:ascii="Segoe UI" w:hAnsi="Segoe UI" w:cs="Segoe UI"/>
          <w:color w:val="242424"/>
          <w:sz w:val="21"/>
          <w:szCs w:val="21"/>
        </w:rPr>
        <w:t xml:space="preserve"> do a great deal of Protective Services work in collaboration with vulnerable adult Protective Services and CPS staff</w:t>
      </w:r>
      <w:r w:rsidR="00330A14">
        <w:rPr>
          <w:rFonts w:ascii="Segoe UI" w:hAnsi="Segoe UI" w:cs="Segoe UI"/>
          <w:color w:val="242424"/>
          <w:sz w:val="21"/>
          <w:szCs w:val="21"/>
        </w:rPr>
        <w:t xml:space="preserve"> and will </w:t>
      </w:r>
      <w:r w:rsidR="00330A14" w:rsidRPr="00330A14">
        <w:rPr>
          <w:rFonts w:ascii="Segoe UI" w:hAnsi="Segoe UI" w:cs="Segoe UI"/>
          <w:color w:val="242424"/>
          <w:sz w:val="21"/>
          <w:szCs w:val="21"/>
        </w:rPr>
        <w:t>continue to support veterans with disabilities and their family members.</w:t>
      </w:r>
    </w:p>
    <w:p w14:paraId="38FF9B64" w14:textId="1010B75E" w:rsidR="00DB7E55" w:rsidRDefault="0074507F" w:rsidP="004065AA">
      <w:pPr>
        <w:rPr>
          <w:rFonts w:ascii="Segoe UI" w:hAnsi="Segoe UI" w:cs="Segoe UI"/>
          <w:color w:val="242424"/>
          <w:sz w:val="21"/>
          <w:szCs w:val="21"/>
        </w:rPr>
      </w:pPr>
      <w:r>
        <w:rPr>
          <w:rFonts w:ascii="Segoe UI" w:hAnsi="Segoe UI" w:cs="Segoe UI"/>
          <w:color w:val="242424"/>
          <w:sz w:val="21"/>
          <w:szCs w:val="21"/>
        </w:rPr>
        <w:t>Paula Heitman from the VBA</w:t>
      </w:r>
      <w:r w:rsidR="00135057">
        <w:rPr>
          <w:rFonts w:ascii="Segoe UI" w:hAnsi="Segoe UI" w:cs="Segoe UI"/>
          <w:color w:val="242424"/>
          <w:sz w:val="21"/>
          <w:szCs w:val="21"/>
        </w:rPr>
        <w:t xml:space="preserve"> stated they plan to </w:t>
      </w:r>
      <w:r w:rsidR="00205E9C">
        <w:rPr>
          <w:rFonts w:ascii="Segoe UI" w:hAnsi="Segoe UI" w:cs="Segoe UI"/>
          <w:color w:val="242424"/>
          <w:sz w:val="21"/>
          <w:szCs w:val="21"/>
        </w:rPr>
        <w:t>i</w:t>
      </w:r>
      <w:r w:rsidR="00205E9C" w:rsidRPr="00205E9C">
        <w:rPr>
          <w:rFonts w:ascii="Segoe UI" w:hAnsi="Segoe UI" w:cs="Segoe UI"/>
          <w:color w:val="242424"/>
          <w:sz w:val="21"/>
          <w:szCs w:val="21"/>
        </w:rPr>
        <w:t>ncrease outreach to veterans who've experienced military sexual trauma</w:t>
      </w:r>
      <w:r w:rsidR="00ED34B5">
        <w:rPr>
          <w:rFonts w:ascii="Segoe UI" w:hAnsi="Segoe UI" w:cs="Segoe UI"/>
          <w:color w:val="242424"/>
          <w:sz w:val="21"/>
          <w:szCs w:val="21"/>
        </w:rPr>
        <w:t xml:space="preserve"> doing at least 12 hours per quarter</w:t>
      </w:r>
      <w:r w:rsidR="00CA61A4">
        <w:rPr>
          <w:rFonts w:ascii="Segoe UI" w:hAnsi="Segoe UI" w:cs="Segoe UI"/>
          <w:color w:val="242424"/>
          <w:sz w:val="21"/>
          <w:szCs w:val="21"/>
        </w:rPr>
        <w:t xml:space="preserve"> in 2024.</w:t>
      </w:r>
      <w:r w:rsidR="00ED34B5">
        <w:rPr>
          <w:rFonts w:ascii="Segoe UI" w:hAnsi="Segoe UI" w:cs="Segoe UI"/>
          <w:color w:val="242424"/>
          <w:sz w:val="21"/>
          <w:szCs w:val="21"/>
        </w:rPr>
        <w:t xml:space="preserve"> If there are </w:t>
      </w:r>
      <w:proofErr w:type="gramStart"/>
      <w:r w:rsidR="00ED34B5">
        <w:rPr>
          <w:rFonts w:ascii="Segoe UI" w:hAnsi="Segoe UI" w:cs="Segoe UI"/>
          <w:color w:val="242424"/>
          <w:sz w:val="21"/>
          <w:szCs w:val="21"/>
        </w:rPr>
        <w:t>groups</w:t>
      </w:r>
      <w:proofErr w:type="gramEnd"/>
      <w:r w:rsidR="00ED34B5">
        <w:rPr>
          <w:rFonts w:ascii="Segoe UI" w:hAnsi="Segoe UI" w:cs="Segoe UI"/>
          <w:color w:val="242424"/>
          <w:sz w:val="21"/>
          <w:szCs w:val="21"/>
        </w:rPr>
        <w:t xml:space="preserve"> would like more information</w:t>
      </w:r>
      <w:r w:rsidR="00DB7E55">
        <w:rPr>
          <w:rFonts w:ascii="Segoe UI" w:hAnsi="Segoe UI" w:cs="Segoe UI"/>
          <w:color w:val="242424"/>
          <w:sz w:val="21"/>
          <w:szCs w:val="21"/>
        </w:rPr>
        <w:t>,</w:t>
      </w:r>
      <w:r w:rsidR="00ED34B5">
        <w:rPr>
          <w:rFonts w:ascii="Segoe UI" w:hAnsi="Segoe UI" w:cs="Segoe UI"/>
          <w:color w:val="242424"/>
          <w:sz w:val="21"/>
          <w:szCs w:val="21"/>
        </w:rPr>
        <w:t xml:space="preserve"> please contact Paula.</w:t>
      </w:r>
    </w:p>
    <w:p w14:paraId="6B5ADB02" w14:textId="0B4907DA" w:rsidR="00DB7E55" w:rsidRDefault="00DB7E55" w:rsidP="006757A6">
      <w:pPr>
        <w:rPr>
          <w:rFonts w:ascii="Segoe UI" w:hAnsi="Segoe UI" w:cs="Segoe UI"/>
          <w:color w:val="242424"/>
          <w:sz w:val="21"/>
          <w:szCs w:val="21"/>
        </w:rPr>
      </w:pPr>
      <w:r>
        <w:rPr>
          <w:rFonts w:ascii="Segoe UI" w:hAnsi="Segoe UI" w:cs="Segoe UI"/>
          <w:color w:val="242424"/>
          <w:sz w:val="21"/>
          <w:szCs w:val="21"/>
        </w:rPr>
        <w:t>Kora Docktor of the ND Suicide Prevention Coalition reported that the turnout for the</w:t>
      </w:r>
      <w:r w:rsidR="00C91341">
        <w:rPr>
          <w:rFonts w:ascii="Segoe UI" w:hAnsi="Segoe UI" w:cs="Segoe UI"/>
          <w:color w:val="242424"/>
          <w:sz w:val="21"/>
          <w:szCs w:val="21"/>
        </w:rPr>
        <w:t>ir recent</w:t>
      </w:r>
      <w:r>
        <w:rPr>
          <w:rFonts w:ascii="Segoe UI" w:hAnsi="Segoe UI" w:cs="Segoe UI"/>
          <w:color w:val="242424"/>
          <w:sz w:val="21"/>
          <w:szCs w:val="21"/>
        </w:rPr>
        <w:t xml:space="preserve"> conference was </w:t>
      </w:r>
      <w:proofErr w:type="gramStart"/>
      <w:r>
        <w:rPr>
          <w:rFonts w:ascii="Segoe UI" w:hAnsi="Segoe UI" w:cs="Segoe UI"/>
          <w:color w:val="242424"/>
          <w:sz w:val="21"/>
          <w:szCs w:val="21"/>
        </w:rPr>
        <w:t>good</w:t>
      </w:r>
      <w:proofErr w:type="gramEnd"/>
      <w:r>
        <w:rPr>
          <w:rFonts w:ascii="Segoe UI" w:hAnsi="Segoe UI" w:cs="Segoe UI"/>
          <w:color w:val="242424"/>
          <w:sz w:val="21"/>
          <w:szCs w:val="21"/>
        </w:rPr>
        <w:t xml:space="preserve"> and she thanked all who contributed. </w:t>
      </w:r>
      <w:r w:rsidR="00B436EF">
        <w:rPr>
          <w:rFonts w:ascii="Segoe UI" w:hAnsi="Segoe UI" w:cs="Segoe UI"/>
          <w:color w:val="242424"/>
          <w:sz w:val="21"/>
          <w:szCs w:val="21"/>
        </w:rPr>
        <w:t xml:space="preserve">One of their new initiatives is to start sending out cards to </w:t>
      </w:r>
      <w:r w:rsidR="001A344C">
        <w:rPr>
          <w:rFonts w:ascii="Segoe UI" w:hAnsi="Segoe UI" w:cs="Segoe UI"/>
          <w:color w:val="242424"/>
          <w:sz w:val="21"/>
          <w:szCs w:val="21"/>
        </w:rPr>
        <w:t xml:space="preserve">families when they </w:t>
      </w:r>
      <w:r w:rsidR="006757A6" w:rsidRPr="006757A6">
        <w:rPr>
          <w:rFonts w:ascii="Segoe UI" w:hAnsi="Segoe UI" w:cs="Segoe UI"/>
          <w:color w:val="242424"/>
          <w:sz w:val="21"/>
          <w:szCs w:val="21"/>
        </w:rPr>
        <w:t>hear about suicide death</w:t>
      </w:r>
      <w:r w:rsidR="001C5CB9">
        <w:rPr>
          <w:rFonts w:ascii="Segoe UI" w:hAnsi="Segoe UI" w:cs="Segoe UI"/>
          <w:color w:val="242424"/>
          <w:sz w:val="21"/>
          <w:szCs w:val="21"/>
        </w:rPr>
        <w:t>.</w:t>
      </w:r>
      <w:r w:rsidR="00E9196C">
        <w:rPr>
          <w:rFonts w:ascii="Segoe UI" w:hAnsi="Segoe UI" w:cs="Segoe UI"/>
          <w:color w:val="242424"/>
          <w:sz w:val="21"/>
          <w:szCs w:val="21"/>
        </w:rPr>
        <w:t xml:space="preserve"> </w:t>
      </w:r>
      <w:r w:rsidR="006757A6" w:rsidRPr="006757A6">
        <w:rPr>
          <w:rFonts w:ascii="Segoe UI" w:hAnsi="Segoe UI" w:cs="Segoe UI"/>
          <w:color w:val="242424"/>
          <w:sz w:val="21"/>
          <w:szCs w:val="21"/>
        </w:rPr>
        <w:t>It wi</w:t>
      </w:r>
      <w:r w:rsidR="005560D7">
        <w:rPr>
          <w:rFonts w:ascii="Segoe UI" w:hAnsi="Segoe UI" w:cs="Segoe UI"/>
          <w:color w:val="242424"/>
          <w:sz w:val="21"/>
          <w:szCs w:val="21"/>
        </w:rPr>
        <w:t>ll</w:t>
      </w:r>
      <w:r w:rsidR="006757A6" w:rsidRPr="006757A6">
        <w:rPr>
          <w:rFonts w:ascii="Segoe UI" w:hAnsi="Segoe UI" w:cs="Segoe UI"/>
          <w:color w:val="242424"/>
          <w:sz w:val="21"/>
          <w:szCs w:val="21"/>
        </w:rPr>
        <w:t xml:space="preserve"> </w:t>
      </w:r>
      <w:r w:rsidR="00CB5F0D">
        <w:rPr>
          <w:rFonts w:ascii="Segoe UI" w:hAnsi="Segoe UI" w:cs="Segoe UI"/>
          <w:color w:val="242424"/>
          <w:sz w:val="21"/>
          <w:szCs w:val="21"/>
        </w:rPr>
        <w:t xml:space="preserve">start with </w:t>
      </w:r>
      <w:r w:rsidR="006757A6" w:rsidRPr="006757A6">
        <w:rPr>
          <w:rFonts w:ascii="Segoe UI" w:hAnsi="Segoe UI" w:cs="Segoe UI"/>
          <w:color w:val="242424"/>
          <w:sz w:val="21"/>
          <w:szCs w:val="21"/>
        </w:rPr>
        <w:t xml:space="preserve">a personal note and </w:t>
      </w:r>
      <w:r w:rsidR="00CB5F0D">
        <w:rPr>
          <w:rFonts w:ascii="Segoe UI" w:hAnsi="Segoe UI" w:cs="Segoe UI"/>
          <w:color w:val="242424"/>
          <w:sz w:val="21"/>
          <w:szCs w:val="21"/>
        </w:rPr>
        <w:t>followed by a letter</w:t>
      </w:r>
      <w:r w:rsidR="006757A6" w:rsidRPr="006757A6">
        <w:rPr>
          <w:rFonts w:ascii="Segoe UI" w:hAnsi="Segoe UI" w:cs="Segoe UI"/>
          <w:color w:val="242424"/>
          <w:sz w:val="21"/>
          <w:szCs w:val="21"/>
        </w:rPr>
        <w:t xml:space="preserve"> with resources</w:t>
      </w:r>
      <w:r w:rsidR="00E9196C">
        <w:rPr>
          <w:rFonts w:ascii="Segoe UI" w:hAnsi="Segoe UI" w:cs="Segoe UI"/>
          <w:color w:val="242424"/>
          <w:sz w:val="21"/>
          <w:szCs w:val="21"/>
        </w:rPr>
        <w:t>.</w:t>
      </w:r>
      <w:r w:rsidR="0055005F">
        <w:rPr>
          <w:rFonts w:ascii="Segoe UI" w:hAnsi="Segoe UI" w:cs="Segoe UI"/>
          <w:color w:val="242424"/>
          <w:sz w:val="21"/>
          <w:szCs w:val="21"/>
        </w:rPr>
        <w:t xml:space="preserve"> Kora </w:t>
      </w:r>
      <w:r w:rsidR="009D0E76">
        <w:rPr>
          <w:rFonts w:ascii="Segoe UI" w:hAnsi="Segoe UI" w:cs="Segoe UI"/>
          <w:color w:val="242424"/>
          <w:sz w:val="21"/>
          <w:szCs w:val="21"/>
        </w:rPr>
        <w:t xml:space="preserve">is asking for two things: they we notify her if we learn of a suicide in order to help her reach </w:t>
      </w:r>
      <w:r w:rsidR="00D46AA9">
        <w:rPr>
          <w:rFonts w:ascii="Segoe UI" w:hAnsi="Segoe UI" w:cs="Segoe UI"/>
          <w:color w:val="242424"/>
          <w:sz w:val="21"/>
          <w:szCs w:val="21"/>
        </w:rPr>
        <w:t>their family members and she’s looking for someone to help write</w:t>
      </w:r>
      <w:r w:rsidR="00CA2E10">
        <w:rPr>
          <w:rFonts w:ascii="Segoe UI" w:hAnsi="Segoe UI" w:cs="Segoe UI"/>
          <w:color w:val="242424"/>
          <w:sz w:val="21"/>
          <w:szCs w:val="21"/>
        </w:rPr>
        <w:t xml:space="preserve"> personal notes on the</w:t>
      </w:r>
      <w:r w:rsidR="00D46AA9">
        <w:rPr>
          <w:rFonts w:ascii="Segoe UI" w:hAnsi="Segoe UI" w:cs="Segoe UI"/>
          <w:color w:val="242424"/>
          <w:sz w:val="21"/>
          <w:szCs w:val="21"/>
        </w:rPr>
        <w:t xml:space="preserve"> letters</w:t>
      </w:r>
      <w:r w:rsidR="00D56D1B">
        <w:rPr>
          <w:rFonts w:ascii="Segoe UI" w:hAnsi="Segoe UI" w:cs="Segoe UI"/>
          <w:color w:val="242424"/>
          <w:sz w:val="21"/>
          <w:szCs w:val="21"/>
        </w:rPr>
        <w:t>.</w:t>
      </w:r>
      <w:r w:rsidR="00443BC8">
        <w:rPr>
          <w:rFonts w:ascii="Segoe UI" w:hAnsi="Segoe UI" w:cs="Segoe UI"/>
          <w:color w:val="242424"/>
          <w:sz w:val="21"/>
          <w:szCs w:val="21"/>
        </w:rPr>
        <w:t xml:space="preserve"> Kora is also collecting stories from those who have suffered a loss</w:t>
      </w:r>
      <w:r w:rsidR="005560D7">
        <w:rPr>
          <w:rFonts w:ascii="Segoe UI" w:hAnsi="Segoe UI" w:cs="Segoe UI"/>
          <w:color w:val="242424"/>
          <w:sz w:val="21"/>
          <w:szCs w:val="21"/>
        </w:rPr>
        <w:t>.</w:t>
      </w:r>
      <w:r w:rsidR="00CA6E14">
        <w:rPr>
          <w:rFonts w:ascii="Segoe UI" w:hAnsi="Segoe UI" w:cs="Segoe UI"/>
          <w:color w:val="242424"/>
          <w:sz w:val="21"/>
          <w:szCs w:val="21"/>
        </w:rPr>
        <w:t xml:space="preserve"> Lastly</w:t>
      </w:r>
      <w:r w:rsidR="008A380A">
        <w:rPr>
          <w:rFonts w:ascii="Segoe UI" w:hAnsi="Segoe UI" w:cs="Segoe UI"/>
          <w:color w:val="242424"/>
          <w:sz w:val="21"/>
          <w:szCs w:val="21"/>
        </w:rPr>
        <w:t>,</w:t>
      </w:r>
      <w:r w:rsidR="00CA6E14">
        <w:rPr>
          <w:rFonts w:ascii="Segoe UI" w:hAnsi="Segoe UI" w:cs="Segoe UI"/>
          <w:color w:val="242424"/>
          <w:sz w:val="21"/>
          <w:szCs w:val="21"/>
        </w:rPr>
        <w:t xml:space="preserve"> she talked about the Hope Café which i</w:t>
      </w:r>
      <w:r w:rsidR="00AE7336">
        <w:rPr>
          <w:rFonts w:ascii="Segoe UI" w:hAnsi="Segoe UI" w:cs="Segoe UI"/>
          <w:color w:val="242424"/>
          <w:sz w:val="21"/>
          <w:szCs w:val="21"/>
        </w:rPr>
        <w:t xml:space="preserve">s a </w:t>
      </w:r>
      <w:r w:rsidR="0061083B">
        <w:rPr>
          <w:rFonts w:ascii="Segoe UI" w:hAnsi="Segoe UI" w:cs="Segoe UI"/>
          <w:color w:val="242424"/>
          <w:sz w:val="21"/>
          <w:szCs w:val="21"/>
        </w:rPr>
        <w:t xml:space="preserve">virtual </w:t>
      </w:r>
      <w:r w:rsidR="00AE7336">
        <w:rPr>
          <w:rFonts w:ascii="Segoe UI" w:hAnsi="Segoe UI" w:cs="Segoe UI"/>
          <w:color w:val="242424"/>
          <w:sz w:val="21"/>
          <w:szCs w:val="21"/>
        </w:rPr>
        <w:t>get-together for survivors. The first one is December 12</w:t>
      </w:r>
      <w:r w:rsidR="00AE7336" w:rsidRPr="00AE7336">
        <w:rPr>
          <w:rFonts w:ascii="Segoe UI" w:hAnsi="Segoe UI" w:cs="Segoe UI"/>
          <w:color w:val="242424"/>
          <w:sz w:val="21"/>
          <w:szCs w:val="21"/>
          <w:vertAlign w:val="superscript"/>
        </w:rPr>
        <w:t>th</w:t>
      </w:r>
      <w:r w:rsidR="00AE7336">
        <w:rPr>
          <w:rFonts w:ascii="Segoe UI" w:hAnsi="Segoe UI" w:cs="Segoe UI"/>
          <w:color w:val="242424"/>
          <w:sz w:val="21"/>
          <w:szCs w:val="21"/>
        </w:rPr>
        <w:t xml:space="preserve">. </w:t>
      </w:r>
    </w:p>
    <w:p w14:paraId="15AEDF6B" w14:textId="0F6B2D1C" w:rsidR="0095168F" w:rsidRDefault="001E6729" w:rsidP="0095168F">
      <w:pPr>
        <w:rPr>
          <w:rFonts w:ascii="Segoe UI" w:hAnsi="Segoe UI" w:cs="Segoe UI"/>
          <w:color w:val="242424"/>
          <w:sz w:val="21"/>
          <w:szCs w:val="21"/>
        </w:rPr>
      </w:pPr>
      <w:r>
        <w:rPr>
          <w:rFonts w:ascii="Segoe UI" w:hAnsi="Segoe UI" w:cs="Segoe UI"/>
          <w:color w:val="242424"/>
          <w:sz w:val="21"/>
          <w:szCs w:val="21"/>
        </w:rPr>
        <w:lastRenderedPageBreak/>
        <w:t>Summer Hanson from the VA</w:t>
      </w:r>
      <w:r w:rsidR="003E4C56">
        <w:rPr>
          <w:rFonts w:ascii="Segoe UI" w:hAnsi="Segoe UI" w:cs="Segoe UI"/>
          <w:color w:val="242424"/>
          <w:sz w:val="21"/>
          <w:szCs w:val="21"/>
        </w:rPr>
        <w:t xml:space="preserve"> talked about their M</w:t>
      </w:r>
      <w:r w:rsidR="003E4C56" w:rsidRPr="003E4C56">
        <w:rPr>
          <w:rFonts w:ascii="Segoe UI" w:hAnsi="Segoe UI" w:cs="Segoe UI"/>
          <w:color w:val="242424"/>
          <w:sz w:val="21"/>
          <w:szCs w:val="21"/>
        </w:rPr>
        <w:t>ilitary to VA program.</w:t>
      </w:r>
      <w:r w:rsidR="00D81EF1">
        <w:rPr>
          <w:rFonts w:ascii="Segoe UI" w:hAnsi="Segoe UI" w:cs="Segoe UI"/>
          <w:color w:val="242424"/>
          <w:sz w:val="21"/>
          <w:szCs w:val="21"/>
        </w:rPr>
        <w:t xml:space="preserve"> </w:t>
      </w:r>
      <w:r w:rsidR="003E4C56">
        <w:rPr>
          <w:rFonts w:ascii="Segoe UI" w:hAnsi="Segoe UI" w:cs="Segoe UI"/>
          <w:color w:val="242424"/>
          <w:sz w:val="21"/>
          <w:szCs w:val="21"/>
        </w:rPr>
        <w:t>They</w:t>
      </w:r>
      <w:r w:rsidR="003E4C56" w:rsidRPr="003E4C56">
        <w:rPr>
          <w:rFonts w:ascii="Segoe UI" w:hAnsi="Segoe UI" w:cs="Segoe UI"/>
          <w:color w:val="242424"/>
          <w:sz w:val="21"/>
          <w:szCs w:val="21"/>
        </w:rPr>
        <w:t xml:space="preserve"> outreach</w:t>
      </w:r>
      <w:r w:rsidR="003E4C56">
        <w:rPr>
          <w:rFonts w:ascii="Segoe UI" w:hAnsi="Segoe UI" w:cs="Segoe UI"/>
          <w:color w:val="242424"/>
          <w:sz w:val="21"/>
          <w:szCs w:val="21"/>
        </w:rPr>
        <w:t>ed</w:t>
      </w:r>
      <w:r w:rsidR="003E4C56" w:rsidRPr="003E4C56">
        <w:rPr>
          <w:rFonts w:ascii="Segoe UI" w:hAnsi="Segoe UI" w:cs="Segoe UI"/>
          <w:color w:val="242424"/>
          <w:sz w:val="21"/>
          <w:szCs w:val="21"/>
        </w:rPr>
        <w:t xml:space="preserve"> on the phone to </w:t>
      </w:r>
      <w:r w:rsidR="003E4C56">
        <w:rPr>
          <w:rFonts w:ascii="Segoe UI" w:hAnsi="Segoe UI" w:cs="Segoe UI"/>
          <w:color w:val="242424"/>
          <w:sz w:val="21"/>
          <w:szCs w:val="21"/>
        </w:rPr>
        <w:t xml:space="preserve">about 960 </w:t>
      </w:r>
      <w:r w:rsidR="003E4C56" w:rsidRPr="003E4C56">
        <w:rPr>
          <w:rFonts w:ascii="Segoe UI" w:hAnsi="Segoe UI" w:cs="Segoe UI"/>
          <w:color w:val="242424"/>
          <w:sz w:val="21"/>
          <w:szCs w:val="21"/>
        </w:rPr>
        <w:t>new</w:t>
      </w:r>
      <w:r w:rsidR="003E4C56">
        <w:rPr>
          <w:rFonts w:ascii="Segoe UI" w:hAnsi="Segoe UI" w:cs="Segoe UI"/>
          <w:color w:val="242424"/>
          <w:sz w:val="21"/>
          <w:szCs w:val="21"/>
        </w:rPr>
        <w:t xml:space="preserve"> </w:t>
      </w:r>
      <w:r w:rsidR="003E4C56" w:rsidRPr="003E4C56">
        <w:rPr>
          <w:rFonts w:ascii="Segoe UI" w:hAnsi="Segoe UI" w:cs="Segoe UI"/>
          <w:color w:val="242424"/>
          <w:sz w:val="21"/>
          <w:szCs w:val="21"/>
        </w:rPr>
        <w:t>Post 911 veterans over the last fiscal year.</w:t>
      </w:r>
      <w:r w:rsidR="00D81EF1">
        <w:rPr>
          <w:rFonts w:ascii="Segoe UI" w:hAnsi="Segoe UI" w:cs="Segoe UI"/>
          <w:color w:val="242424"/>
          <w:sz w:val="21"/>
          <w:szCs w:val="21"/>
        </w:rPr>
        <w:t xml:space="preserve"> </w:t>
      </w:r>
      <w:r w:rsidR="003E4C56" w:rsidRPr="003E4C56">
        <w:rPr>
          <w:rFonts w:ascii="Segoe UI" w:hAnsi="Segoe UI" w:cs="Segoe UI"/>
          <w:color w:val="242424"/>
          <w:sz w:val="21"/>
          <w:szCs w:val="21"/>
        </w:rPr>
        <w:t xml:space="preserve">And of those, about 835 schedule </w:t>
      </w:r>
      <w:r w:rsidR="00D81EF1">
        <w:rPr>
          <w:rFonts w:ascii="Segoe UI" w:hAnsi="Segoe UI" w:cs="Segoe UI"/>
          <w:color w:val="242424"/>
          <w:sz w:val="21"/>
          <w:szCs w:val="21"/>
        </w:rPr>
        <w:t xml:space="preserve">were scheduled </w:t>
      </w:r>
      <w:r w:rsidR="003E4C56" w:rsidRPr="003E4C56">
        <w:rPr>
          <w:rFonts w:ascii="Segoe UI" w:hAnsi="Segoe UI" w:cs="Segoe UI"/>
          <w:color w:val="242424"/>
          <w:sz w:val="21"/>
          <w:szCs w:val="21"/>
        </w:rPr>
        <w:t>with primary care for the first time.</w:t>
      </w:r>
      <w:r w:rsidR="00414AEF">
        <w:rPr>
          <w:rFonts w:ascii="Segoe UI" w:hAnsi="Segoe UI" w:cs="Segoe UI"/>
          <w:color w:val="242424"/>
          <w:sz w:val="21"/>
          <w:szCs w:val="21"/>
        </w:rPr>
        <w:t xml:space="preserve"> </w:t>
      </w:r>
      <w:r w:rsidR="00D81EF1">
        <w:rPr>
          <w:rFonts w:ascii="Segoe UI" w:hAnsi="Segoe UI" w:cs="Segoe UI"/>
          <w:color w:val="242424"/>
          <w:sz w:val="21"/>
          <w:szCs w:val="21"/>
        </w:rPr>
        <w:t xml:space="preserve">They </w:t>
      </w:r>
      <w:r w:rsidR="003E4C56" w:rsidRPr="003E4C56">
        <w:rPr>
          <w:rFonts w:ascii="Segoe UI" w:hAnsi="Segoe UI" w:cs="Segoe UI"/>
          <w:color w:val="242424"/>
          <w:sz w:val="21"/>
          <w:szCs w:val="21"/>
        </w:rPr>
        <w:t xml:space="preserve">also received </w:t>
      </w:r>
      <w:r w:rsidR="00414AEF">
        <w:rPr>
          <w:rFonts w:ascii="Segoe UI" w:hAnsi="Segoe UI" w:cs="Segoe UI"/>
          <w:color w:val="242424"/>
          <w:sz w:val="21"/>
          <w:szCs w:val="21"/>
        </w:rPr>
        <w:t xml:space="preserve">35 </w:t>
      </w:r>
      <w:r w:rsidR="003E4C56" w:rsidRPr="003E4C56">
        <w:rPr>
          <w:rFonts w:ascii="Segoe UI" w:hAnsi="Segoe UI" w:cs="Segoe UI"/>
          <w:color w:val="242424"/>
          <w:sz w:val="21"/>
          <w:szCs w:val="21"/>
        </w:rPr>
        <w:t>military treatment facility transfers</w:t>
      </w:r>
      <w:r w:rsidR="00414AEF">
        <w:rPr>
          <w:rFonts w:ascii="Segoe UI" w:hAnsi="Segoe UI" w:cs="Segoe UI"/>
          <w:color w:val="242424"/>
          <w:sz w:val="21"/>
          <w:szCs w:val="21"/>
        </w:rPr>
        <w:t xml:space="preserve"> and </w:t>
      </w:r>
      <w:r w:rsidR="003E4C56" w:rsidRPr="003E4C56">
        <w:rPr>
          <w:rFonts w:ascii="Segoe UI" w:hAnsi="Segoe UI" w:cs="Segoe UI"/>
          <w:color w:val="242424"/>
          <w:sz w:val="21"/>
          <w:szCs w:val="21"/>
        </w:rPr>
        <w:t>currently have about 65 veterans on ongoing case management.</w:t>
      </w:r>
      <w:r w:rsidR="00414AEF">
        <w:rPr>
          <w:rFonts w:ascii="Segoe UI" w:hAnsi="Segoe UI" w:cs="Segoe UI"/>
          <w:color w:val="242424"/>
          <w:sz w:val="21"/>
          <w:szCs w:val="21"/>
        </w:rPr>
        <w:t xml:space="preserve"> Summer is also starting</w:t>
      </w:r>
      <w:r w:rsidR="0095168F">
        <w:rPr>
          <w:rFonts w:ascii="Segoe UI" w:hAnsi="Segoe UI" w:cs="Segoe UI"/>
          <w:color w:val="242424"/>
          <w:sz w:val="21"/>
          <w:szCs w:val="21"/>
        </w:rPr>
        <w:t xml:space="preserve"> a </w:t>
      </w:r>
      <w:r w:rsidR="0095168F" w:rsidRPr="003E4C56">
        <w:rPr>
          <w:rFonts w:ascii="Segoe UI" w:hAnsi="Segoe UI" w:cs="Segoe UI"/>
          <w:color w:val="242424"/>
          <w:sz w:val="21"/>
          <w:szCs w:val="21"/>
        </w:rPr>
        <w:t>mindfulness</w:t>
      </w:r>
      <w:r w:rsidR="0095168F">
        <w:rPr>
          <w:rFonts w:ascii="Segoe UI" w:hAnsi="Segoe UI" w:cs="Segoe UI"/>
          <w:color w:val="242424"/>
          <w:sz w:val="21"/>
          <w:szCs w:val="21"/>
        </w:rPr>
        <w:t>-</w:t>
      </w:r>
      <w:r w:rsidR="0095168F" w:rsidRPr="003E4C56">
        <w:rPr>
          <w:rFonts w:ascii="Segoe UI" w:hAnsi="Segoe UI" w:cs="Segoe UI"/>
          <w:color w:val="242424"/>
          <w:sz w:val="21"/>
          <w:szCs w:val="21"/>
        </w:rPr>
        <w:t xml:space="preserve">based stress reduction meditation </w:t>
      </w:r>
      <w:r w:rsidR="009C1464">
        <w:rPr>
          <w:rFonts w:ascii="Segoe UI" w:hAnsi="Segoe UI" w:cs="Segoe UI"/>
          <w:color w:val="242424"/>
          <w:sz w:val="21"/>
          <w:szCs w:val="21"/>
        </w:rPr>
        <w:t>training.</w:t>
      </w:r>
    </w:p>
    <w:p w14:paraId="771D08C7" w14:textId="3900F6D9" w:rsidR="00704BC4" w:rsidRDefault="00704BC4" w:rsidP="0095168F">
      <w:pPr>
        <w:rPr>
          <w:rFonts w:ascii="Segoe UI" w:hAnsi="Segoe UI" w:cs="Segoe UI"/>
          <w:color w:val="242424"/>
          <w:sz w:val="21"/>
          <w:szCs w:val="21"/>
        </w:rPr>
      </w:pPr>
      <w:r>
        <w:rPr>
          <w:rFonts w:ascii="Segoe UI" w:hAnsi="Segoe UI" w:cs="Segoe UI"/>
          <w:color w:val="242424"/>
          <w:sz w:val="21"/>
          <w:szCs w:val="21"/>
        </w:rPr>
        <w:t xml:space="preserve">Jonathan Ross from NDSU talked about </w:t>
      </w:r>
      <w:r w:rsidR="004B7DDE">
        <w:rPr>
          <w:rFonts w:ascii="Segoe UI" w:hAnsi="Segoe UI" w:cs="Segoe UI"/>
          <w:color w:val="242424"/>
          <w:sz w:val="21"/>
          <w:szCs w:val="21"/>
        </w:rPr>
        <w:t>work on the Governor’s Challenge statistics dashboard</w:t>
      </w:r>
      <w:r w:rsidR="00E253D2">
        <w:rPr>
          <w:rFonts w:ascii="Segoe UI" w:hAnsi="Segoe UI" w:cs="Segoe UI"/>
          <w:color w:val="242424"/>
          <w:sz w:val="21"/>
          <w:szCs w:val="21"/>
        </w:rPr>
        <w:t>.</w:t>
      </w:r>
      <w:r w:rsidR="00B2462F">
        <w:rPr>
          <w:rFonts w:ascii="Segoe UI" w:hAnsi="Segoe UI" w:cs="Segoe UI"/>
          <w:color w:val="242424"/>
          <w:sz w:val="21"/>
          <w:szCs w:val="21"/>
        </w:rPr>
        <w:t xml:space="preserve"> </w:t>
      </w:r>
    </w:p>
    <w:p w14:paraId="35B03E48" w14:textId="7D6A9670" w:rsidR="00B2462F" w:rsidRDefault="00F14EC6" w:rsidP="00FE1CFD">
      <w:pPr>
        <w:rPr>
          <w:rFonts w:ascii="Segoe UI" w:hAnsi="Segoe UI" w:cs="Segoe UI"/>
          <w:color w:val="242424"/>
          <w:sz w:val="21"/>
          <w:szCs w:val="21"/>
        </w:rPr>
      </w:pPr>
      <w:r>
        <w:rPr>
          <w:rFonts w:ascii="Segoe UI" w:hAnsi="Segoe UI" w:cs="Segoe UI"/>
          <w:color w:val="242424"/>
          <w:sz w:val="21"/>
          <w:szCs w:val="21"/>
        </w:rPr>
        <w:t xml:space="preserve">Dr. Weintraub from the Fargo VA stated that </w:t>
      </w:r>
      <w:r w:rsidR="009960CE">
        <w:rPr>
          <w:rFonts w:ascii="Segoe UI" w:hAnsi="Segoe UI" w:cs="Segoe UI"/>
          <w:color w:val="242424"/>
          <w:sz w:val="21"/>
          <w:szCs w:val="21"/>
        </w:rPr>
        <w:t>the VA has a temporary COMPACT Act coordinator, Katie Gallegher</w:t>
      </w:r>
      <w:r w:rsidR="00E81CAF">
        <w:rPr>
          <w:rFonts w:ascii="Segoe UI" w:hAnsi="Segoe UI" w:cs="Segoe UI"/>
          <w:color w:val="242424"/>
          <w:sz w:val="21"/>
          <w:szCs w:val="21"/>
        </w:rPr>
        <w:t xml:space="preserve"> who is also a social worker. They </w:t>
      </w:r>
      <w:r w:rsidR="009960CE">
        <w:rPr>
          <w:rFonts w:ascii="Segoe UI" w:hAnsi="Segoe UI" w:cs="Segoe UI"/>
          <w:color w:val="242424"/>
          <w:sz w:val="21"/>
          <w:szCs w:val="21"/>
        </w:rPr>
        <w:t xml:space="preserve">but they are looking for someone </w:t>
      </w:r>
      <w:r w:rsidR="00E81CAF">
        <w:rPr>
          <w:rFonts w:ascii="Segoe UI" w:hAnsi="Segoe UI" w:cs="Segoe UI"/>
          <w:color w:val="242424"/>
          <w:sz w:val="21"/>
          <w:szCs w:val="21"/>
        </w:rPr>
        <w:t>longer term.</w:t>
      </w:r>
      <w:r w:rsidR="00FE1CFD">
        <w:rPr>
          <w:rFonts w:ascii="Segoe UI" w:hAnsi="Segoe UI" w:cs="Segoe UI"/>
          <w:color w:val="242424"/>
          <w:sz w:val="21"/>
          <w:szCs w:val="21"/>
        </w:rPr>
        <w:t xml:space="preserve"> </w:t>
      </w:r>
      <w:r w:rsidR="009F6E1C">
        <w:rPr>
          <w:rFonts w:ascii="Segoe UI" w:hAnsi="Segoe UI" w:cs="Segoe UI"/>
          <w:color w:val="242424"/>
          <w:sz w:val="21"/>
          <w:szCs w:val="21"/>
        </w:rPr>
        <w:t>A</w:t>
      </w:r>
      <w:r w:rsidR="00FE1CFD" w:rsidRPr="00FE1CFD">
        <w:rPr>
          <w:rFonts w:ascii="Segoe UI" w:hAnsi="Segoe UI" w:cs="Segoe UI"/>
          <w:color w:val="242424"/>
          <w:sz w:val="21"/>
          <w:szCs w:val="21"/>
        </w:rPr>
        <w:t>ccess sprints</w:t>
      </w:r>
      <w:r w:rsidR="009F6E1C">
        <w:rPr>
          <w:rFonts w:ascii="Segoe UI" w:hAnsi="Segoe UI" w:cs="Segoe UI"/>
          <w:color w:val="242424"/>
          <w:sz w:val="21"/>
          <w:szCs w:val="21"/>
        </w:rPr>
        <w:t xml:space="preserve">, </w:t>
      </w:r>
      <w:r w:rsidR="00FE1CFD" w:rsidRPr="00FE1CFD">
        <w:rPr>
          <w:rFonts w:ascii="Segoe UI" w:hAnsi="Segoe UI" w:cs="Segoe UI"/>
          <w:color w:val="242424"/>
          <w:sz w:val="21"/>
          <w:szCs w:val="21"/>
        </w:rPr>
        <w:t xml:space="preserve">an initiative from the Under Secretary for Health </w:t>
      </w:r>
      <w:r w:rsidR="009F6E1C">
        <w:rPr>
          <w:rFonts w:ascii="Segoe UI" w:hAnsi="Segoe UI" w:cs="Segoe UI"/>
          <w:color w:val="242424"/>
          <w:sz w:val="21"/>
          <w:szCs w:val="21"/>
        </w:rPr>
        <w:t>will</w:t>
      </w:r>
      <w:r w:rsidR="00FE1CFD" w:rsidRPr="00FE1CFD">
        <w:rPr>
          <w:rFonts w:ascii="Segoe UI" w:hAnsi="Segoe UI" w:cs="Segoe UI"/>
          <w:color w:val="242424"/>
          <w:sz w:val="21"/>
          <w:szCs w:val="21"/>
        </w:rPr>
        <w:t xml:space="preserve"> increase capacity and offer earlier appointments to veterans.</w:t>
      </w:r>
      <w:r w:rsidR="00CA14ED">
        <w:rPr>
          <w:rFonts w:ascii="Segoe UI" w:hAnsi="Segoe UI" w:cs="Segoe UI"/>
          <w:color w:val="242424"/>
          <w:sz w:val="21"/>
          <w:szCs w:val="21"/>
        </w:rPr>
        <w:t xml:space="preserve"> This has started in </w:t>
      </w:r>
      <w:r w:rsidR="00FE1CFD" w:rsidRPr="00FE1CFD">
        <w:rPr>
          <w:rFonts w:ascii="Segoe UI" w:hAnsi="Segoe UI" w:cs="Segoe UI"/>
          <w:color w:val="242424"/>
          <w:sz w:val="21"/>
          <w:szCs w:val="21"/>
        </w:rPr>
        <w:t xml:space="preserve">primary care and specialty medicine and mental health is in the works </w:t>
      </w:r>
      <w:r w:rsidR="00CA14ED">
        <w:rPr>
          <w:rFonts w:ascii="Segoe UI" w:hAnsi="Segoe UI" w:cs="Segoe UI"/>
          <w:color w:val="242424"/>
          <w:sz w:val="21"/>
          <w:szCs w:val="21"/>
        </w:rPr>
        <w:t>and will be going live</w:t>
      </w:r>
      <w:r w:rsidR="00FE1CFD" w:rsidRPr="00FE1CFD">
        <w:rPr>
          <w:rFonts w:ascii="Segoe UI" w:hAnsi="Segoe UI" w:cs="Segoe UI"/>
          <w:color w:val="242424"/>
          <w:sz w:val="21"/>
          <w:szCs w:val="21"/>
        </w:rPr>
        <w:t xml:space="preserve"> in the next couple of weeks.</w:t>
      </w:r>
      <w:r w:rsidR="00C21CE5">
        <w:rPr>
          <w:rFonts w:ascii="Segoe UI" w:hAnsi="Segoe UI" w:cs="Segoe UI"/>
          <w:color w:val="242424"/>
          <w:sz w:val="21"/>
          <w:szCs w:val="21"/>
        </w:rPr>
        <w:t xml:space="preserve"> T</w:t>
      </w:r>
      <w:r w:rsidR="00FE1CFD" w:rsidRPr="00FE1CFD">
        <w:rPr>
          <w:rFonts w:ascii="Segoe UI" w:hAnsi="Segoe UI" w:cs="Segoe UI"/>
          <w:color w:val="242424"/>
          <w:sz w:val="21"/>
          <w:szCs w:val="21"/>
        </w:rPr>
        <w:t xml:space="preserve">his is for new </w:t>
      </w:r>
      <w:r w:rsidR="002E5761">
        <w:rPr>
          <w:rFonts w:ascii="Segoe UI" w:hAnsi="Segoe UI" w:cs="Segoe UI"/>
          <w:color w:val="242424"/>
          <w:sz w:val="21"/>
          <w:szCs w:val="21"/>
        </w:rPr>
        <w:t>i</w:t>
      </w:r>
      <w:r w:rsidR="00FE1CFD" w:rsidRPr="00FE1CFD">
        <w:rPr>
          <w:rFonts w:ascii="Segoe UI" w:hAnsi="Segoe UI" w:cs="Segoe UI"/>
          <w:color w:val="242424"/>
          <w:sz w:val="21"/>
          <w:szCs w:val="21"/>
        </w:rPr>
        <w:t>ntakes, new veteran evaluations</w:t>
      </w:r>
      <w:r w:rsidR="00C21CE5">
        <w:rPr>
          <w:rFonts w:ascii="Segoe UI" w:hAnsi="Segoe UI" w:cs="Segoe UI"/>
          <w:color w:val="242424"/>
          <w:sz w:val="21"/>
          <w:szCs w:val="21"/>
        </w:rPr>
        <w:t xml:space="preserve">. Lastly, the </w:t>
      </w:r>
      <w:r w:rsidR="00FE1CFD" w:rsidRPr="00FE1CFD">
        <w:rPr>
          <w:rFonts w:ascii="Segoe UI" w:hAnsi="Segoe UI" w:cs="Segoe UI"/>
          <w:color w:val="242424"/>
          <w:sz w:val="21"/>
          <w:szCs w:val="21"/>
        </w:rPr>
        <w:t xml:space="preserve">Fisher House </w:t>
      </w:r>
      <w:r w:rsidR="00C21CE5">
        <w:rPr>
          <w:rFonts w:ascii="Segoe UI" w:hAnsi="Segoe UI" w:cs="Segoe UI"/>
          <w:color w:val="242424"/>
          <w:sz w:val="21"/>
          <w:szCs w:val="21"/>
        </w:rPr>
        <w:t xml:space="preserve">is </w:t>
      </w:r>
      <w:r w:rsidR="00FE1CFD" w:rsidRPr="00FE1CFD">
        <w:rPr>
          <w:rFonts w:ascii="Segoe UI" w:hAnsi="Segoe UI" w:cs="Segoe UI"/>
          <w:color w:val="242424"/>
          <w:sz w:val="21"/>
          <w:szCs w:val="21"/>
        </w:rPr>
        <w:t>still in the real estate acquisition phase.</w:t>
      </w:r>
    </w:p>
    <w:p w14:paraId="3AB08DB1" w14:textId="485EC14A" w:rsidR="00E40F05" w:rsidRDefault="00E40F05" w:rsidP="00FE1CFD">
      <w:pPr>
        <w:rPr>
          <w:rFonts w:ascii="Segoe UI" w:hAnsi="Segoe UI" w:cs="Segoe UI"/>
          <w:color w:val="242424"/>
          <w:sz w:val="21"/>
          <w:szCs w:val="21"/>
        </w:rPr>
      </w:pPr>
      <w:r>
        <w:rPr>
          <w:rFonts w:ascii="Segoe UI" w:hAnsi="Segoe UI" w:cs="Segoe UI"/>
          <w:color w:val="242424"/>
          <w:sz w:val="21"/>
          <w:szCs w:val="21"/>
        </w:rPr>
        <w:t>BG Jackie Huber of the National Guard reported that their number one priority right now is recruiting and retention. Currently there are about 120 people on the southwest border who have been the</w:t>
      </w:r>
      <w:r w:rsidR="007E5CFB">
        <w:rPr>
          <w:rFonts w:ascii="Segoe UI" w:hAnsi="Segoe UI" w:cs="Segoe UI"/>
          <w:color w:val="242424"/>
          <w:sz w:val="21"/>
          <w:szCs w:val="21"/>
        </w:rPr>
        <w:t>re</w:t>
      </w:r>
      <w:r>
        <w:rPr>
          <w:rFonts w:ascii="Segoe UI" w:hAnsi="Segoe UI" w:cs="Segoe UI"/>
          <w:color w:val="242424"/>
          <w:sz w:val="21"/>
          <w:szCs w:val="21"/>
        </w:rPr>
        <w:t xml:space="preserve"> since October. On Feb 4 there will be a welcome home for the first of the 112</w:t>
      </w:r>
      <w:r w:rsidRPr="00E40F05">
        <w:rPr>
          <w:rFonts w:ascii="Segoe UI" w:hAnsi="Segoe UI" w:cs="Segoe UI"/>
          <w:color w:val="242424"/>
          <w:sz w:val="21"/>
          <w:szCs w:val="21"/>
          <w:vertAlign w:val="superscript"/>
        </w:rPr>
        <w:t>th</w:t>
      </w:r>
      <w:r>
        <w:rPr>
          <w:rFonts w:ascii="Segoe UI" w:hAnsi="Segoe UI" w:cs="Segoe UI"/>
          <w:color w:val="242424"/>
          <w:sz w:val="21"/>
          <w:szCs w:val="21"/>
        </w:rPr>
        <w:t xml:space="preserve"> Aviation Battalion. </w:t>
      </w:r>
      <w:r w:rsidR="00BE6265">
        <w:rPr>
          <w:rFonts w:ascii="Segoe UI" w:hAnsi="Segoe UI" w:cs="Segoe UI"/>
          <w:color w:val="242424"/>
          <w:sz w:val="21"/>
          <w:szCs w:val="21"/>
        </w:rPr>
        <w:t xml:space="preserve">The NDNG Foundation is continuing </w:t>
      </w:r>
      <w:r w:rsidR="004663AA">
        <w:rPr>
          <w:rFonts w:ascii="Segoe UI" w:hAnsi="Segoe UI" w:cs="Segoe UI"/>
          <w:color w:val="242424"/>
          <w:sz w:val="21"/>
          <w:szCs w:val="21"/>
        </w:rPr>
        <w:t>to work with the state Historical Society on the State Military Museum project.</w:t>
      </w:r>
    </w:p>
    <w:p w14:paraId="692B59EB" w14:textId="5F79BAE6" w:rsidR="00DB2A9B" w:rsidRDefault="00DB2A9B" w:rsidP="00FE1CFD">
      <w:pPr>
        <w:rPr>
          <w:rFonts w:ascii="Segoe UI" w:hAnsi="Segoe UI" w:cs="Segoe UI"/>
          <w:color w:val="242424"/>
          <w:sz w:val="21"/>
          <w:szCs w:val="21"/>
        </w:rPr>
      </w:pPr>
      <w:r>
        <w:rPr>
          <w:rFonts w:ascii="Segoe UI" w:hAnsi="Segoe UI" w:cs="Segoe UI"/>
          <w:color w:val="242424"/>
          <w:sz w:val="21"/>
          <w:szCs w:val="21"/>
        </w:rPr>
        <w:t xml:space="preserve">Danae Groves from Grand Fork AFB talked about </w:t>
      </w:r>
      <w:r w:rsidR="00E01019" w:rsidRPr="00E01019">
        <w:rPr>
          <w:rFonts w:ascii="Segoe UI" w:hAnsi="Segoe UI" w:cs="Segoe UI"/>
          <w:color w:val="242424"/>
          <w:sz w:val="21"/>
          <w:szCs w:val="21"/>
        </w:rPr>
        <w:t xml:space="preserve">the Community </w:t>
      </w:r>
      <w:r w:rsidR="001B5C2D">
        <w:rPr>
          <w:rFonts w:ascii="Segoe UI" w:hAnsi="Segoe UI" w:cs="Segoe UI"/>
          <w:color w:val="242424"/>
          <w:sz w:val="21"/>
          <w:szCs w:val="21"/>
        </w:rPr>
        <w:t>I</w:t>
      </w:r>
      <w:r w:rsidR="00E01019" w:rsidRPr="00E01019">
        <w:rPr>
          <w:rFonts w:ascii="Segoe UI" w:hAnsi="Segoe UI" w:cs="Segoe UI"/>
          <w:color w:val="242424"/>
          <w:sz w:val="21"/>
          <w:szCs w:val="21"/>
        </w:rPr>
        <w:t xml:space="preserve">ntegrated </w:t>
      </w:r>
      <w:r w:rsidR="001B5C2D">
        <w:rPr>
          <w:rFonts w:ascii="Segoe UI" w:hAnsi="Segoe UI" w:cs="Segoe UI"/>
          <w:color w:val="242424"/>
          <w:sz w:val="21"/>
          <w:szCs w:val="21"/>
        </w:rPr>
        <w:t>P</w:t>
      </w:r>
      <w:r w:rsidR="00E01019" w:rsidRPr="00E01019">
        <w:rPr>
          <w:rFonts w:ascii="Segoe UI" w:hAnsi="Segoe UI" w:cs="Segoe UI"/>
          <w:color w:val="242424"/>
          <w:sz w:val="21"/>
          <w:szCs w:val="21"/>
        </w:rPr>
        <w:t xml:space="preserve">rimary prevention plan or </w:t>
      </w:r>
      <w:r w:rsidR="001B5C2D">
        <w:rPr>
          <w:rFonts w:ascii="Segoe UI" w:hAnsi="Segoe UI" w:cs="Segoe UI"/>
          <w:color w:val="242424"/>
          <w:sz w:val="21"/>
          <w:szCs w:val="21"/>
        </w:rPr>
        <w:t>C</w:t>
      </w:r>
      <w:r w:rsidR="00E01019" w:rsidRPr="00E01019">
        <w:rPr>
          <w:rFonts w:ascii="Segoe UI" w:hAnsi="Segoe UI" w:cs="Segoe UI"/>
          <w:color w:val="242424"/>
          <w:sz w:val="21"/>
          <w:szCs w:val="21"/>
        </w:rPr>
        <w:t>IP</w:t>
      </w:r>
      <w:r w:rsidR="00E82BE9">
        <w:rPr>
          <w:rFonts w:ascii="Segoe UI" w:hAnsi="Segoe UI" w:cs="Segoe UI"/>
          <w:color w:val="242424"/>
          <w:sz w:val="21"/>
          <w:szCs w:val="21"/>
        </w:rPr>
        <w:t xml:space="preserve"> to prevent interpersonal or self-violence and addressing some morale problems and perceptions of unfair treatment. </w:t>
      </w:r>
      <w:r w:rsidR="00266D6F">
        <w:rPr>
          <w:rFonts w:ascii="Segoe UI" w:hAnsi="Segoe UI" w:cs="Segoe UI"/>
          <w:color w:val="242424"/>
          <w:sz w:val="21"/>
          <w:szCs w:val="21"/>
        </w:rPr>
        <w:t xml:space="preserve">Deployments have increased so they are addressing increased mental health issues for service members and their </w:t>
      </w:r>
      <w:r w:rsidR="00CF0634">
        <w:rPr>
          <w:rFonts w:ascii="Segoe UI" w:hAnsi="Segoe UI" w:cs="Segoe UI"/>
          <w:color w:val="242424"/>
          <w:sz w:val="21"/>
          <w:szCs w:val="21"/>
        </w:rPr>
        <w:t>families.</w:t>
      </w:r>
    </w:p>
    <w:p w14:paraId="453711B3" w14:textId="6B699B20" w:rsidR="00BC2045" w:rsidRDefault="00BC2045" w:rsidP="00FE1CFD">
      <w:pPr>
        <w:rPr>
          <w:rFonts w:ascii="Segoe UI" w:hAnsi="Segoe UI" w:cs="Segoe UI"/>
          <w:color w:val="242424"/>
          <w:sz w:val="21"/>
          <w:szCs w:val="21"/>
        </w:rPr>
      </w:pPr>
      <w:r>
        <w:rPr>
          <w:rFonts w:ascii="Segoe UI" w:hAnsi="Segoe UI" w:cs="Segoe UI"/>
          <w:color w:val="242424"/>
          <w:sz w:val="21"/>
          <w:szCs w:val="21"/>
        </w:rPr>
        <w:t xml:space="preserve">Kelli Weiand </w:t>
      </w:r>
      <w:r w:rsidR="00203045">
        <w:rPr>
          <w:rFonts w:ascii="Segoe UI" w:hAnsi="Segoe UI" w:cs="Segoe UI"/>
          <w:color w:val="242424"/>
          <w:sz w:val="21"/>
          <w:szCs w:val="21"/>
        </w:rPr>
        <w:t xml:space="preserve">and Nikki Frohlich </w:t>
      </w:r>
      <w:r>
        <w:rPr>
          <w:rFonts w:ascii="Segoe UI" w:hAnsi="Segoe UI" w:cs="Segoe UI"/>
          <w:color w:val="242424"/>
          <w:sz w:val="21"/>
          <w:szCs w:val="21"/>
        </w:rPr>
        <w:t xml:space="preserve">from Military Outreach talked about </w:t>
      </w:r>
      <w:r w:rsidR="003D6F72">
        <w:rPr>
          <w:rFonts w:ascii="Segoe UI" w:hAnsi="Segoe UI" w:cs="Segoe UI"/>
          <w:color w:val="242424"/>
          <w:sz w:val="21"/>
          <w:szCs w:val="21"/>
        </w:rPr>
        <w:t xml:space="preserve">her work to help plan the Together </w:t>
      </w:r>
      <w:proofErr w:type="gramStart"/>
      <w:r w:rsidR="001200DB">
        <w:rPr>
          <w:rFonts w:ascii="Segoe UI" w:hAnsi="Segoe UI" w:cs="Segoe UI"/>
          <w:color w:val="242424"/>
          <w:sz w:val="21"/>
          <w:szCs w:val="21"/>
        </w:rPr>
        <w:t>With</w:t>
      </w:r>
      <w:proofErr w:type="gramEnd"/>
      <w:r w:rsidR="003D6F72">
        <w:rPr>
          <w:rFonts w:ascii="Segoe UI" w:hAnsi="Segoe UI" w:cs="Segoe UI"/>
          <w:color w:val="242424"/>
          <w:sz w:val="21"/>
          <w:szCs w:val="21"/>
        </w:rPr>
        <w:t xml:space="preserve"> Veterans Suicide Prevention Summit in Minot and the </w:t>
      </w:r>
      <w:r w:rsidR="0067599F">
        <w:rPr>
          <w:rFonts w:ascii="Segoe UI" w:hAnsi="Segoe UI" w:cs="Segoe UI"/>
          <w:color w:val="242424"/>
          <w:sz w:val="21"/>
          <w:szCs w:val="21"/>
        </w:rPr>
        <w:t>annual North Central Veterans Standdown also in Minot.</w:t>
      </w:r>
      <w:r w:rsidR="00203045">
        <w:rPr>
          <w:rFonts w:ascii="Segoe UI" w:hAnsi="Segoe UI" w:cs="Segoe UI"/>
          <w:color w:val="242424"/>
          <w:sz w:val="21"/>
          <w:szCs w:val="21"/>
        </w:rPr>
        <w:t xml:space="preserve"> Nikki talked about </w:t>
      </w:r>
      <w:r w:rsidR="00961B9A">
        <w:rPr>
          <w:rFonts w:ascii="Segoe UI" w:hAnsi="Segoe UI" w:cs="Segoe UI"/>
          <w:color w:val="242424"/>
          <w:sz w:val="21"/>
          <w:szCs w:val="21"/>
        </w:rPr>
        <w:t>the upcoming event at the Veterans Home in Lisbon where the Army</w:t>
      </w:r>
      <w:r w:rsidR="00916169">
        <w:rPr>
          <w:rFonts w:ascii="Segoe UI" w:hAnsi="Segoe UI" w:cs="Segoe UI"/>
          <w:color w:val="242424"/>
          <w:sz w:val="21"/>
          <w:szCs w:val="21"/>
        </w:rPr>
        <w:t xml:space="preserve"> Guard</w:t>
      </w:r>
      <w:r w:rsidR="00961B9A">
        <w:rPr>
          <w:rFonts w:ascii="Segoe UI" w:hAnsi="Segoe UI" w:cs="Segoe UI"/>
          <w:color w:val="242424"/>
          <w:sz w:val="21"/>
          <w:szCs w:val="21"/>
        </w:rPr>
        <w:t xml:space="preserve"> and Air</w:t>
      </w:r>
      <w:r w:rsidR="00916169">
        <w:rPr>
          <w:rFonts w:ascii="Segoe UI" w:hAnsi="Segoe UI" w:cs="Segoe UI"/>
          <w:color w:val="242424"/>
          <w:sz w:val="21"/>
          <w:szCs w:val="21"/>
        </w:rPr>
        <w:t xml:space="preserve"> Guard will jointly</w:t>
      </w:r>
      <w:r w:rsidR="00961B9A">
        <w:rPr>
          <w:rFonts w:ascii="Segoe UI" w:hAnsi="Segoe UI" w:cs="Segoe UI"/>
          <w:color w:val="242424"/>
          <w:sz w:val="21"/>
          <w:szCs w:val="21"/>
        </w:rPr>
        <w:t xml:space="preserve"> </w:t>
      </w:r>
      <w:r w:rsidR="00916169">
        <w:rPr>
          <w:rFonts w:ascii="Segoe UI" w:hAnsi="Segoe UI" w:cs="Segoe UI"/>
          <w:color w:val="242424"/>
          <w:sz w:val="21"/>
          <w:szCs w:val="21"/>
        </w:rPr>
        <w:t>bring gifts and offer</w:t>
      </w:r>
      <w:r w:rsidR="00961B9A">
        <w:rPr>
          <w:rFonts w:ascii="Segoe UI" w:hAnsi="Segoe UI" w:cs="Segoe UI"/>
          <w:color w:val="242424"/>
          <w:sz w:val="21"/>
          <w:szCs w:val="21"/>
        </w:rPr>
        <w:t xml:space="preserve"> camaraderie to veterans. </w:t>
      </w:r>
    </w:p>
    <w:p w14:paraId="1DC6F964" w14:textId="4D710699" w:rsidR="00CF0634" w:rsidRPr="003E4C56" w:rsidRDefault="00032823" w:rsidP="00FE1CFD">
      <w:pPr>
        <w:rPr>
          <w:rFonts w:ascii="Segoe UI" w:hAnsi="Segoe UI" w:cs="Segoe UI"/>
          <w:color w:val="242424"/>
          <w:sz w:val="21"/>
          <w:szCs w:val="21"/>
        </w:rPr>
      </w:pPr>
      <w:r>
        <w:rPr>
          <w:rFonts w:ascii="Segoe UI" w:hAnsi="Segoe UI" w:cs="Segoe UI"/>
          <w:color w:val="242424"/>
          <w:sz w:val="21"/>
          <w:szCs w:val="21"/>
        </w:rPr>
        <w:t xml:space="preserve">Todd Remington from the Bismarck Vet Center reported that Vet Centers can now offer some </w:t>
      </w:r>
      <w:r w:rsidR="00153772" w:rsidRPr="00153772">
        <w:rPr>
          <w:rFonts w:ascii="Segoe UI" w:hAnsi="Segoe UI" w:cs="Segoe UI"/>
          <w:color w:val="242424"/>
          <w:sz w:val="21"/>
          <w:szCs w:val="21"/>
        </w:rPr>
        <w:t>bereavement services to the family members of any veteran or active duty or guard member that dies via suicide.</w:t>
      </w:r>
    </w:p>
    <w:p w14:paraId="5345F38B" w14:textId="77777777" w:rsidR="00BC5DFA" w:rsidRDefault="00BC5DFA" w:rsidP="00BC5DFA">
      <w:pPr>
        <w:rPr>
          <w:b/>
          <w:bCs/>
          <w:u w:val="single"/>
        </w:rPr>
      </w:pPr>
      <w:r w:rsidRPr="00383F6C">
        <w:rPr>
          <w:b/>
          <w:bCs/>
          <w:u w:val="single"/>
        </w:rPr>
        <w:t xml:space="preserve">Administrative Report </w:t>
      </w:r>
    </w:p>
    <w:p w14:paraId="5A28395D" w14:textId="45DD34DC" w:rsidR="002A6E87" w:rsidRPr="00540E62" w:rsidRDefault="00540E62" w:rsidP="00BC5DFA">
      <w:r>
        <w:t>Michelle Panos talked about the number of ND Cares Communities and Businesses and the presentation at the Minot Lodge Senior Living Center.</w:t>
      </w:r>
      <w:r w:rsidR="004D5153">
        <w:t xml:space="preserve"> Current ads that are running on TV and radio include two for the Veterans Home, </w:t>
      </w:r>
      <w:r w:rsidR="001F2D53">
        <w:t xml:space="preserve">SGT Nathan Griffin TV ad, </w:t>
      </w:r>
      <w:r w:rsidR="00E13F08">
        <w:t xml:space="preserve">a radio ad for the PACT </w:t>
      </w:r>
      <w:r w:rsidR="00702D3E">
        <w:t xml:space="preserve">and COMPACT Acts, </w:t>
      </w:r>
      <w:r w:rsidR="00E13F08">
        <w:t xml:space="preserve">and she showed a draft </w:t>
      </w:r>
      <w:r w:rsidR="00702D3E">
        <w:t xml:space="preserve">TV </w:t>
      </w:r>
      <w:r w:rsidR="00E13F08">
        <w:t xml:space="preserve">ad for the COMPACT Act. </w:t>
      </w:r>
      <w:r w:rsidR="002F5182">
        <w:t xml:space="preserve">The current </w:t>
      </w:r>
      <w:r w:rsidR="004D5153">
        <w:t>strategic</w:t>
      </w:r>
      <w:r w:rsidR="002F5182">
        <w:t xml:space="preserve"> plan mostly includes </w:t>
      </w:r>
      <w:r w:rsidR="00BC42AE">
        <w:t xml:space="preserve">Governor Challenge </w:t>
      </w:r>
      <w:r w:rsidR="002F5182">
        <w:t xml:space="preserve">initiatives. </w:t>
      </w:r>
      <w:r w:rsidR="00DC7CC6">
        <w:t xml:space="preserve">She introduced the Statistics Dashboard on the ND Cares website and where to find a summary of the initiatives. </w:t>
      </w:r>
      <w:r w:rsidR="00F97376">
        <w:t xml:space="preserve">We are still working on training healthcare </w:t>
      </w:r>
      <w:r w:rsidR="00F363C2">
        <w:t>providers and</w:t>
      </w:r>
      <w:r w:rsidR="00F97376">
        <w:t xml:space="preserve"> getting the provider toolkit out to healthcare systems. The VA Suicide Prevention office spoke at the ND Hospital Association Conference about the COMPACT Act. Partners continue to distribute cable gun locks at various events. </w:t>
      </w:r>
      <w:r w:rsidR="00D75EDA">
        <w:t xml:space="preserve">There will </w:t>
      </w:r>
      <w:r w:rsidR="00F363C2">
        <w:t>be</w:t>
      </w:r>
      <w:r w:rsidR="00D75EDA">
        <w:t xml:space="preserve"> more CALM training </w:t>
      </w:r>
      <w:r w:rsidR="00E72658">
        <w:t>opportunities</w:t>
      </w:r>
      <w:r w:rsidR="00D75EDA">
        <w:t xml:space="preserve"> coming up and the University of Jamestown will </w:t>
      </w:r>
      <w:r w:rsidR="00E72658">
        <w:t>administer the CEUs for up to 250 participant a year.</w:t>
      </w:r>
      <w:r w:rsidR="00B666A6">
        <w:t xml:space="preserve"> She also talked about the two efforts concerning peer </w:t>
      </w:r>
      <w:r w:rsidR="00F363C2">
        <w:t>support</w:t>
      </w:r>
      <w:r w:rsidR="00B666A6">
        <w:t>, one to recruit actual veterans and the to train e</w:t>
      </w:r>
      <w:r w:rsidR="00CF49A8">
        <w:t>xisting civilian peer support specialist</w:t>
      </w:r>
      <w:r w:rsidR="00F363C2">
        <w:t>s</w:t>
      </w:r>
      <w:r w:rsidR="00CF49A8">
        <w:t xml:space="preserve"> about military culture.</w:t>
      </w:r>
      <w:r w:rsidR="00F363C2" w:rsidRPr="00F363C2">
        <w:t xml:space="preserve"> </w:t>
      </w:r>
      <w:r w:rsidR="008D0A58">
        <w:t xml:space="preserve">There was </w:t>
      </w:r>
      <w:r w:rsidR="00F363C2">
        <w:t>also discuss</w:t>
      </w:r>
      <w:r w:rsidR="003319E2">
        <w:t>ion about</w:t>
      </w:r>
      <w:r w:rsidR="00F363C2">
        <w:t xml:space="preserve"> the </w:t>
      </w:r>
      <w:r w:rsidR="00B14BFD">
        <w:t xml:space="preserve">suicide </w:t>
      </w:r>
      <w:r w:rsidR="003319E2">
        <w:t>tracking</w:t>
      </w:r>
      <w:r w:rsidR="00B14BFD">
        <w:t xml:space="preserve"> </w:t>
      </w:r>
      <w:r w:rsidR="003319E2">
        <w:t>graphs</w:t>
      </w:r>
      <w:r w:rsidR="00B14BFD">
        <w:t xml:space="preserve"> on the dashboard.</w:t>
      </w:r>
      <w:r w:rsidR="003B3B28">
        <w:t xml:space="preserve"> The Hidden </w:t>
      </w:r>
      <w:r w:rsidR="003B3B28">
        <w:lastRenderedPageBreak/>
        <w:t xml:space="preserve">Wounds Bridge dedication working group was formed </w:t>
      </w:r>
      <w:r w:rsidR="001E6642">
        <w:t>and developments include</w:t>
      </w:r>
      <w:r w:rsidR="00285F9A">
        <w:t xml:space="preserve"> moving the event into the spring of 2024,</w:t>
      </w:r>
      <w:r w:rsidR="00864186">
        <w:t xml:space="preserve"> adding 988 prevention signs along with the bridge signs. </w:t>
      </w:r>
      <w:r w:rsidR="00285F9A">
        <w:t>Michelle</w:t>
      </w:r>
      <w:r w:rsidR="00F363C2">
        <w:t xml:space="preserve"> reviewed the budget and stated that ND Cares continues to be very frugal.</w:t>
      </w:r>
      <w:r w:rsidR="00285F9A">
        <w:t xml:space="preserve"> There was one new donation from the Bob Woodward Foundation. </w:t>
      </w:r>
    </w:p>
    <w:p w14:paraId="4D3FAA97" w14:textId="77777777" w:rsidR="00BC5DFA" w:rsidRPr="001320AC" w:rsidRDefault="00BC5DFA" w:rsidP="00BC5DFA">
      <w:pPr>
        <w:rPr>
          <w:b/>
          <w:bCs/>
          <w:u w:val="single"/>
        </w:rPr>
      </w:pPr>
      <w:r w:rsidRPr="001320AC">
        <w:rPr>
          <w:b/>
          <w:bCs/>
          <w:u w:val="single"/>
        </w:rPr>
        <w:t>Events</w:t>
      </w:r>
    </w:p>
    <w:p w14:paraId="1E803CC6" w14:textId="2E8EA352" w:rsidR="00BC5DFA" w:rsidRDefault="00BC5DFA" w:rsidP="00BC5DFA">
      <w:pPr>
        <w:rPr>
          <w:b/>
        </w:rPr>
      </w:pPr>
      <w:r>
        <w:t>There were no questions about the events listed on the agenda.</w:t>
      </w:r>
      <w:r w:rsidR="00B134FB">
        <w:t xml:space="preserve"> BG Huber stated that the Wreaths Across America event at the Veterans Cemetery</w:t>
      </w:r>
      <w:r w:rsidR="00CA6E14">
        <w:t xml:space="preserve"> in Mandan</w:t>
      </w:r>
      <w:r w:rsidR="00B134FB">
        <w:t xml:space="preserve"> on the 16</w:t>
      </w:r>
      <w:r w:rsidR="00B134FB" w:rsidRPr="00B134FB">
        <w:rPr>
          <w:vertAlign w:val="superscript"/>
        </w:rPr>
        <w:t>th</w:t>
      </w:r>
      <w:r w:rsidR="00B134FB">
        <w:t xml:space="preserve"> will start at 11:00 AM.</w:t>
      </w:r>
    </w:p>
    <w:p w14:paraId="38A82A35" w14:textId="77777777" w:rsidR="00BC5DFA" w:rsidRPr="001320AC" w:rsidRDefault="00BC5DFA" w:rsidP="00BC5DFA">
      <w:pPr>
        <w:spacing w:line="259" w:lineRule="auto"/>
        <w:rPr>
          <w:b/>
          <w:bCs/>
          <w:u w:val="single"/>
        </w:rPr>
      </w:pPr>
      <w:r w:rsidRPr="001320AC">
        <w:rPr>
          <w:b/>
          <w:bCs/>
          <w:u w:val="single"/>
        </w:rPr>
        <w:t>Next Meetings</w:t>
      </w:r>
    </w:p>
    <w:p w14:paraId="26680886" w14:textId="76B8E55A" w:rsidR="00BC5DFA" w:rsidRPr="00866B4B" w:rsidRDefault="00BC5DFA" w:rsidP="00BC5DFA">
      <w:pPr>
        <w:spacing w:line="259" w:lineRule="auto"/>
      </w:pPr>
      <w:r>
        <w:t xml:space="preserve">The next Coalition meeting will be on </w:t>
      </w:r>
      <w:r w:rsidR="00E632C3" w:rsidRPr="00E54AE8">
        <w:t xml:space="preserve">March </w:t>
      </w:r>
      <w:r w:rsidR="00574C42" w:rsidRPr="00E54AE8">
        <w:t>7</w:t>
      </w:r>
      <w:r w:rsidR="00E54AE8" w:rsidRPr="00E54AE8">
        <w:t>th</w:t>
      </w:r>
      <w:r>
        <w:t xml:space="preserve">, and the next Executive Committee meeting is </w:t>
      </w:r>
      <w:r w:rsidR="00574C42" w:rsidRPr="00E54AE8">
        <w:t xml:space="preserve">January </w:t>
      </w:r>
      <w:r w:rsidR="00E54AE8" w:rsidRPr="00E54AE8">
        <w:t>4th</w:t>
      </w:r>
      <w:r w:rsidRPr="00E54AE8">
        <w:t xml:space="preserve">.  </w:t>
      </w:r>
    </w:p>
    <w:p w14:paraId="001BCB49" w14:textId="77777777" w:rsidR="00BC5DFA" w:rsidRPr="00383F6C" w:rsidRDefault="00BC5DFA" w:rsidP="00BC5DFA">
      <w:r>
        <w:t xml:space="preserve"> </w:t>
      </w:r>
    </w:p>
    <w:p w14:paraId="0AE06C81" w14:textId="77777777" w:rsidR="00BC5DFA" w:rsidRDefault="00BC5DFA"/>
    <w:sectPr w:rsidR="00BC5DFA" w:rsidSect="00BA3AD5">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DFA"/>
    <w:rsid w:val="00000EA9"/>
    <w:rsid w:val="00032823"/>
    <w:rsid w:val="00103FF6"/>
    <w:rsid w:val="001200DB"/>
    <w:rsid w:val="00135057"/>
    <w:rsid w:val="00153772"/>
    <w:rsid w:val="001A016F"/>
    <w:rsid w:val="001A344C"/>
    <w:rsid w:val="001B5C2D"/>
    <w:rsid w:val="001C5CB9"/>
    <w:rsid w:val="001E6642"/>
    <w:rsid w:val="001E6729"/>
    <w:rsid w:val="001F1B70"/>
    <w:rsid w:val="001F2D53"/>
    <w:rsid w:val="00200EAC"/>
    <w:rsid w:val="00203045"/>
    <w:rsid w:val="00205E9C"/>
    <w:rsid w:val="002505FE"/>
    <w:rsid w:val="00266D6F"/>
    <w:rsid w:val="00272288"/>
    <w:rsid w:val="00274C65"/>
    <w:rsid w:val="00285F9A"/>
    <w:rsid w:val="002A6758"/>
    <w:rsid w:val="002A6E87"/>
    <w:rsid w:val="002C2B0C"/>
    <w:rsid w:val="002D38C9"/>
    <w:rsid w:val="002E3DAC"/>
    <w:rsid w:val="002E5761"/>
    <w:rsid w:val="002F5182"/>
    <w:rsid w:val="003130E5"/>
    <w:rsid w:val="00330A14"/>
    <w:rsid w:val="003319E2"/>
    <w:rsid w:val="003B3B28"/>
    <w:rsid w:val="003D6F72"/>
    <w:rsid w:val="003E4C56"/>
    <w:rsid w:val="003E6224"/>
    <w:rsid w:val="004065AA"/>
    <w:rsid w:val="00414AEF"/>
    <w:rsid w:val="00443BC8"/>
    <w:rsid w:val="004663AA"/>
    <w:rsid w:val="0049120F"/>
    <w:rsid w:val="004A0048"/>
    <w:rsid w:val="004B7DDE"/>
    <w:rsid w:val="004D5153"/>
    <w:rsid w:val="00540E62"/>
    <w:rsid w:val="0055005F"/>
    <w:rsid w:val="005560D7"/>
    <w:rsid w:val="005665C3"/>
    <w:rsid w:val="00574C42"/>
    <w:rsid w:val="0058705F"/>
    <w:rsid w:val="005E0B60"/>
    <w:rsid w:val="005E78C1"/>
    <w:rsid w:val="0061083B"/>
    <w:rsid w:val="00612CAC"/>
    <w:rsid w:val="00654AE8"/>
    <w:rsid w:val="006757A6"/>
    <w:rsid w:val="0067599F"/>
    <w:rsid w:val="006D4961"/>
    <w:rsid w:val="00702D3E"/>
    <w:rsid w:val="00704BC4"/>
    <w:rsid w:val="00734B20"/>
    <w:rsid w:val="0074507F"/>
    <w:rsid w:val="0078562F"/>
    <w:rsid w:val="00796C4F"/>
    <w:rsid w:val="007A57AD"/>
    <w:rsid w:val="007D3371"/>
    <w:rsid w:val="007E5CFB"/>
    <w:rsid w:val="00851E85"/>
    <w:rsid w:val="0086226C"/>
    <w:rsid w:val="00864186"/>
    <w:rsid w:val="00890C8B"/>
    <w:rsid w:val="008A380A"/>
    <w:rsid w:val="008D0A58"/>
    <w:rsid w:val="008D6876"/>
    <w:rsid w:val="00916169"/>
    <w:rsid w:val="0095168F"/>
    <w:rsid w:val="00961B9A"/>
    <w:rsid w:val="00983719"/>
    <w:rsid w:val="009960CE"/>
    <w:rsid w:val="009A51EA"/>
    <w:rsid w:val="009C1464"/>
    <w:rsid w:val="009D0E76"/>
    <w:rsid w:val="009F6E1C"/>
    <w:rsid w:val="00A02C9E"/>
    <w:rsid w:val="00A377EF"/>
    <w:rsid w:val="00A55F8E"/>
    <w:rsid w:val="00A94ADB"/>
    <w:rsid w:val="00AE7336"/>
    <w:rsid w:val="00B134FB"/>
    <w:rsid w:val="00B14BFD"/>
    <w:rsid w:val="00B2462F"/>
    <w:rsid w:val="00B436EF"/>
    <w:rsid w:val="00B666A6"/>
    <w:rsid w:val="00BA3AD5"/>
    <w:rsid w:val="00BC2045"/>
    <w:rsid w:val="00BC35D7"/>
    <w:rsid w:val="00BC42AE"/>
    <w:rsid w:val="00BC5DFA"/>
    <w:rsid w:val="00BC7B09"/>
    <w:rsid w:val="00BE6265"/>
    <w:rsid w:val="00BE7117"/>
    <w:rsid w:val="00BF008D"/>
    <w:rsid w:val="00C21CE5"/>
    <w:rsid w:val="00C51F2F"/>
    <w:rsid w:val="00C709C8"/>
    <w:rsid w:val="00C91341"/>
    <w:rsid w:val="00CA0993"/>
    <w:rsid w:val="00CA14ED"/>
    <w:rsid w:val="00CA2E10"/>
    <w:rsid w:val="00CA61A4"/>
    <w:rsid w:val="00CA6E14"/>
    <w:rsid w:val="00CB5F0D"/>
    <w:rsid w:val="00CC1550"/>
    <w:rsid w:val="00CE2E52"/>
    <w:rsid w:val="00CF0634"/>
    <w:rsid w:val="00CF49A8"/>
    <w:rsid w:val="00D00CBF"/>
    <w:rsid w:val="00D1176E"/>
    <w:rsid w:val="00D45778"/>
    <w:rsid w:val="00D46AA9"/>
    <w:rsid w:val="00D56D1B"/>
    <w:rsid w:val="00D75EDA"/>
    <w:rsid w:val="00D81EF1"/>
    <w:rsid w:val="00DB1354"/>
    <w:rsid w:val="00DB2A9B"/>
    <w:rsid w:val="00DB3F87"/>
    <w:rsid w:val="00DB7E55"/>
    <w:rsid w:val="00DC7CC6"/>
    <w:rsid w:val="00DE4AC2"/>
    <w:rsid w:val="00DF0D84"/>
    <w:rsid w:val="00E01019"/>
    <w:rsid w:val="00E13F08"/>
    <w:rsid w:val="00E253D2"/>
    <w:rsid w:val="00E25C68"/>
    <w:rsid w:val="00E40F05"/>
    <w:rsid w:val="00E54AE8"/>
    <w:rsid w:val="00E613E0"/>
    <w:rsid w:val="00E632C3"/>
    <w:rsid w:val="00E72658"/>
    <w:rsid w:val="00E72F7A"/>
    <w:rsid w:val="00E7508C"/>
    <w:rsid w:val="00E81CAF"/>
    <w:rsid w:val="00E82BE9"/>
    <w:rsid w:val="00E9196C"/>
    <w:rsid w:val="00ED34B5"/>
    <w:rsid w:val="00F14EC6"/>
    <w:rsid w:val="00F363C2"/>
    <w:rsid w:val="00F44419"/>
    <w:rsid w:val="00F97376"/>
    <w:rsid w:val="00FA2BCA"/>
    <w:rsid w:val="00FC1D05"/>
    <w:rsid w:val="00FE1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A7286"/>
  <w15:chartTrackingRefBased/>
  <w15:docId w15:val="{2EEF6646-5462-4A2C-A65B-EB7A1BDD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DFA"/>
    <w:pPr>
      <w:spacing w:line="256" w:lineRule="auto"/>
    </w:pPr>
    <w:rPr>
      <w:kern w:val="0"/>
      <w:sz w:val="22"/>
      <w:szCs w:val="22"/>
      <w14:ligatures w14:val="none"/>
    </w:rPr>
  </w:style>
  <w:style w:type="paragraph" w:styleId="Heading1">
    <w:name w:val="heading 1"/>
    <w:basedOn w:val="Normal"/>
    <w:next w:val="Normal"/>
    <w:link w:val="Heading1Char"/>
    <w:uiPriority w:val="9"/>
    <w:qFormat/>
    <w:rsid w:val="00BC5DF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C5DF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C5DFA"/>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C5DFA"/>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C5DFA"/>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C5DF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C5DFA"/>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C5DFA"/>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C5DFA"/>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D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5D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5D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5D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5D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5D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5D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5D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5DFA"/>
    <w:rPr>
      <w:rFonts w:eastAsiaTheme="majorEastAsia" w:cstheme="majorBidi"/>
      <w:color w:val="272727" w:themeColor="text1" w:themeTint="D8"/>
    </w:rPr>
  </w:style>
  <w:style w:type="paragraph" w:styleId="Title">
    <w:name w:val="Title"/>
    <w:basedOn w:val="Normal"/>
    <w:next w:val="Normal"/>
    <w:link w:val="TitleChar"/>
    <w:uiPriority w:val="10"/>
    <w:qFormat/>
    <w:rsid w:val="00BC5DF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C5D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5DFA"/>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C5D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5DFA"/>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C5DFA"/>
    <w:rPr>
      <w:i/>
      <w:iCs/>
      <w:color w:val="404040" w:themeColor="text1" w:themeTint="BF"/>
    </w:rPr>
  </w:style>
  <w:style w:type="paragraph" w:styleId="ListParagraph">
    <w:name w:val="List Paragraph"/>
    <w:basedOn w:val="Normal"/>
    <w:uiPriority w:val="34"/>
    <w:qFormat/>
    <w:rsid w:val="00BC5DFA"/>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BC5DFA"/>
    <w:rPr>
      <w:i/>
      <w:iCs/>
      <w:color w:val="0F4761" w:themeColor="accent1" w:themeShade="BF"/>
    </w:rPr>
  </w:style>
  <w:style w:type="paragraph" w:styleId="IntenseQuote">
    <w:name w:val="Intense Quote"/>
    <w:basedOn w:val="Normal"/>
    <w:next w:val="Normal"/>
    <w:link w:val="IntenseQuoteChar"/>
    <w:uiPriority w:val="30"/>
    <w:qFormat/>
    <w:rsid w:val="00BC5DF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C5DFA"/>
    <w:rPr>
      <w:i/>
      <w:iCs/>
      <w:color w:val="0F4761" w:themeColor="accent1" w:themeShade="BF"/>
    </w:rPr>
  </w:style>
  <w:style w:type="character" w:styleId="IntenseReference">
    <w:name w:val="Intense Reference"/>
    <w:basedOn w:val="DefaultParagraphFont"/>
    <w:uiPriority w:val="32"/>
    <w:qFormat/>
    <w:rsid w:val="00BC5D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642</TotalTime>
  <Pages>3</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Gauvin-Panos, Michelle A.</dc:creator>
  <cp:keywords/>
  <dc:description/>
  <cp:lastModifiedBy>Gauvin-Panos, Michelle A.</cp:lastModifiedBy>
  <cp:revision>162</cp:revision>
  <dcterms:created xsi:type="dcterms:W3CDTF">2024-02-15T16:49:00Z</dcterms:created>
  <dcterms:modified xsi:type="dcterms:W3CDTF">2024-03-07T15:12:00Z</dcterms:modified>
</cp:coreProperties>
</file>