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F678" w14:textId="77777777" w:rsidR="00DF19AA" w:rsidRDefault="00DF19AA" w:rsidP="00DF19AA">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28"/>
          <w:szCs w:val="28"/>
        </w:rPr>
        <w:t>ND Cares Coalition Meeting Minutes</w:t>
      </w:r>
      <w:r>
        <w:rPr>
          <w:rStyle w:val="eop"/>
          <w:rFonts w:ascii="Aptos" w:eastAsiaTheme="majorEastAsia" w:hAnsi="Aptos" w:cs="Segoe UI"/>
        </w:rPr>
        <w:t> </w:t>
      </w:r>
    </w:p>
    <w:p w14:paraId="3E681237" w14:textId="66110ADD" w:rsidR="00A621DF" w:rsidRDefault="00DF19AA" w:rsidP="00DF19AA">
      <w:pPr>
        <w:jc w:val="center"/>
        <w:rPr>
          <w:rStyle w:val="normaltextrun"/>
          <w:rFonts w:ascii="Aptos" w:eastAsiaTheme="majorEastAsia" w:hAnsi="Aptos" w:cs="Segoe UI"/>
          <w:b/>
          <w:bCs/>
          <w:sz w:val="28"/>
          <w:szCs w:val="28"/>
        </w:rPr>
      </w:pPr>
      <w:r>
        <w:rPr>
          <w:rStyle w:val="normaltextrun"/>
          <w:rFonts w:ascii="Aptos" w:eastAsiaTheme="majorEastAsia" w:hAnsi="Aptos" w:cs="Segoe UI"/>
          <w:b/>
          <w:bCs/>
          <w:sz w:val="28"/>
          <w:szCs w:val="28"/>
        </w:rPr>
        <w:t>February 20, 2024</w:t>
      </w:r>
    </w:p>
    <w:p w14:paraId="50C1F89B" w14:textId="2E0694A1" w:rsidR="008D7612" w:rsidRPr="00DC7729" w:rsidRDefault="008D7612" w:rsidP="00DC7729">
      <w:pPr>
        <w:spacing w:line="240" w:lineRule="auto"/>
        <w:rPr>
          <w:sz w:val="24"/>
          <w:szCs w:val="24"/>
        </w:rPr>
      </w:pPr>
      <w:r w:rsidRPr="00DC7729">
        <w:rPr>
          <w:sz w:val="24"/>
          <w:szCs w:val="24"/>
        </w:rPr>
        <w:t xml:space="preserve">Shelly Sizer opened the meeting at 1:00 PM. </w:t>
      </w:r>
    </w:p>
    <w:p w14:paraId="0C620935" w14:textId="7AE9461D" w:rsidR="008D7612" w:rsidRPr="00DC7729" w:rsidRDefault="008D7612" w:rsidP="00DC7729">
      <w:pPr>
        <w:spacing w:line="240" w:lineRule="auto"/>
        <w:rPr>
          <w:sz w:val="24"/>
          <w:szCs w:val="24"/>
        </w:rPr>
      </w:pPr>
      <w:r w:rsidRPr="00DC7729">
        <w:rPr>
          <w:sz w:val="24"/>
          <w:szCs w:val="24"/>
        </w:rPr>
        <w:t xml:space="preserve">Mary Anderson from Protection and Advocacy talked about the legislative bills they are paying attention </w:t>
      </w:r>
      <w:r w:rsidR="00C65053" w:rsidRPr="00DC7729">
        <w:rPr>
          <w:sz w:val="24"/>
          <w:szCs w:val="24"/>
        </w:rPr>
        <w:t xml:space="preserve">to </w:t>
      </w:r>
      <w:r w:rsidRPr="00DC7729">
        <w:rPr>
          <w:sz w:val="24"/>
          <w:szCs w:val="24"/>
        </w:rPr>
        <w:t>and some concerning the educational rights of children with disabilit</w:t>
      </w:r>
      <w:r w:rsidR="00C65053" w:rsidRPr="00DC7729">
        <w:rPr>
          <w:sz w:val="24"/>
          <w:szCs w:val="24"/>
        </w:rPr>
        <w:t>ies</w:t>
      </w:r>
      <w:r w:rsidRPr="00DC7729">
        <w:rPr>
          <w:sz w:val="24"/>
          <w:szCs w:val="24"/>
        </w:rPr>
        <w:t>. Michelle mentioned that the PsychArmor video 15 Things Veteran and Military Kids Want You to Know may be a good introduction for school administrators or teacher</w:t>
      </w:r>
      <w:r w:rsidR="00C65053" w:rsidRPr="00DC7729">
        <w:rPr>
          <w:sz w:val="24"/>
          <w:szCs w:val="24"/>
        </w:rPr>
        <w:t>s</w:t>
      </w:r>
      <w:r w:rsidRPr="00DC7729">
        <w:rPr>
          <w:sz w:val="24"/>
          <w:szCs w:val="24"/>
        </w:rPr>
        <w:t xml:space="preserve"> to </w:t>
      </w:r>
      <w:r w:rsidR="00C65053" w:rsidRPr="00DC7729">
        <w:rPr>
          <w:sz w:val="24"/>
          <w:szCs w:val="24"/>
        </w:rPr>
        <w:t>what military kids go through. Mary may be able to connect us with the right people.</w:t>
      </w:r>
    </w:p>
    <w:p w14:paraId="332D91C2" w14:textId="4D36094B" w:rsidR="00C65053" w:rsidRPr="00DC7729" w:rsidRDefault="00C65053" w:rsidP="00DC7729">
      <w:pPr>
        <w:spacing w:line="240" w:lineRule="auto"/>
        <w:rPr>
          <w:sz w:val="24"/>
          <w:szCs w:val="24"/>
        </w:rPr>
      </w:pPr>
      <w:r w:rsidRPr="00DC7729">
        <w:rPr>
          <w:sz w:val="24"/>
          <w:szCs w:val="24"/>
        </w:rPr>
        <w:t xml:space="preserve">Rodney Gellner of the Fargo VA Healthcare System reported there is a hiring freeze, but they were able to get </w:t>
      </w:r>
      <w:r w:rsidR="005432D9" w:rsidRPr="00DC7729">
        <w:rPr>
          <w:sz w:val="24"/>
          <w:szCs w:val="24"/>
        </w:rPr>
        <w:t>through</w:t>
      </w:r>
      <w:r w:rsidRPr="00DC7729">
        <w:rPr>
          <w:sz w:val="24"/>
          <w:szCs w:val="24"/>
        </w:rPr>
        <w:t xml:space="preserve"> exemptions for clinical positions. Only three people took advantage of the early retirement opportunity. They are also getting ready for people to return to the office for work. February 24th for returning supervisors and April 28th for returning non bargaining unit employees. Regarding the Fisher house, they identified pieces of land that are in the negotiation phase.</w:t>
      </w:r>
      <w:r w:rsidR="00283DCD" w:rsidRPr="00DC7729">
        <w:rPr>
          <w:sz w:val="24"/>
          <w:szCs w:val="24"/>
        </w:rPr>
        <w:t xml:space="preserve"> </w:t>
      </w:r>
    </w:p>
    <w:p w14:paraId="7C661952" w14:textId="545597D0" w:rsidR="00283DCD" w:rsidRPr="00DC7729" w:rsidRDefault="00283DCD" w:rsidP="00DC7729">
      <w:pPr>
        <w:spacing w:line="240" w:lineRule="auto"/>
        <w:rPr>
          <w:sz w:val="24"/>
          <w:szCs w:val="24"/>
        </w:rPr>
      </w:pPr>
      <w:r w:rsidRPr="00DC7729">
        <w:rPr>
          <w:sz w:val="24"/>
          <w:szCs w:val="24"/>
        </w:rPr>
        <w:t xml:space="preserve">Jeremy Harrison of the VA Benefits Administration stated that with the new administration there are still a lot of things up in the air. Currently their outreach efforts remain local where no per diem or overnights are required. For instance, he can come to Bismarck from Fargo </w:t>
      </w:r>
      <w:r w:rsidR="008C4FD6" w:rsidRPr="00DC7729">
        <w:rPr>
          <w:sz w:val="24"/>
          <w:szCs w:val="24"/>
        </w:rPr>
        <w:t>if</w:t>
      </w:r>
      <w:r w:rsidRPr="00DC7729">
        <w:rPr>
          <w:sz w:val="24"/>
          <w:szCs w:val="24"/>
        </w:rPr>
        <w:t xml:space="preserve"> he can return to Fargo within his 8-hour workday. No overtime allowed.</w:t>
      </w:r>
    </w:p>
    <w:p w14:paraId="343DE974" w14:textId="4894A22F" w:rsidR="00C65053" w:rsidRPr="00DC7729" w:rsidRDefault="00283DCD" w:rsidP="00DC7729">
      <w:pPr>
        <w:spacing w:line="240" w:lineRule="auto"/>
        <w:rPr>
          <w:sz w:val="24"/>
          <w:szCs w:val="24"/>
        </w:rPr>
      </w:pPr>
      <w:r w:rsidRPr="00DC7729">
        <w:rPr>
          <w:sz w:val="24"/>
          <w:szCs w:val="24"/>
        </w:rPr>
        <w:t>Jeffery Diemert from Legal Services of North Dakota reported that they have been busy across the state. He spoke during the Grand Forks Best Source podcast about the veterans grant and stating this it is fully funded until the end of the year. He talked about a veteran he helped stop a foreclosure on his home just weeks before a sheriff’s auction. He’s also helped a few with bankruptcies</w:t>
      </w:r>
      <w:r w:rsidR="00B55BE1" w:rsidRPr="00DC7729">
        <w:rPr>
          <w:sz w:val="24"/>
          <w:szCs w:val="24"/>
        </w:rPr>
        <w:t xml:space="preserve">. He is always looking for events </w:t>
      </w:r>
      <w:r w:rsidR="00222E8A" w:rsidRPr="00DC7729">
        <w:rPr>
          <w:sz w:val="24"/>
          <w:szCs w:val="24"/>
        </w:rPr>
        <w:t>to participate</w:t>
      </w:r>
      <w:r w:rsidR="00B55BE1" w:rsidRPr="00DC7729">
        <w:rPr>
          <w:sz w:val="24"/>
          <w:szCs w:val="24"/>
        </w:rPr>
        <w:t xml:space="preserve"> in to get the word out.</w:t>
      </w:r>
    </w:p>
    <w:p w14:paraId="3307E226" w14:textId="5A25BAE5" w:rsidR="00222E8A" w:rsidRPr="00DC7729" w:rsidRDefault="00222E8A" w:rsidP="00DC7729">
      <w:pPr>
        <w:spacing w:line="240" w:lineRule="auto"/>
        <w:rPr>
          <w:sz w:val="24"/>
          <w:szCs w:val="24"/>
        </w:rPr>
      </w:pPr>
      <w:r w:rsidRPr="00DC7729">
        <w:rPr>
          <w:sz w:val="24"/>
          <w:szCs w:val="24"/>
        </w:rPr>
        <w:t>David Becker, ND Army Reserve Ambassador, reported they are trying to expand the program to add more ambassadors by at least two to allow for easier coverage of the entire state. He will get me information on any new programs for the headquarters level.</w:t>
      </w:r>
    </w:p>
    <w:p w14:paraId="1A42AC51" w14:textId="171780A2" w:rsidR="00296790" w:rsidRPr="00DC7729" w:rsidRDefault="00296790" w:rsidP="00DC7729">
      <w:pPr>
        <w:spacing w:line="240" w:lineRule="auto"/>
        <w:rPr>
          <w:sz w:val="24"/>
          <w:szCs w:val="24"/>
        </w:rPr>
      </w:pPr>
      <w:r w:rsidRPr="00DC7729">
        <w:rPr>
          <w:sz w:val="24"/>
          <w:szCs w:val="24"/>
        </w:rPr>
        <w:t>Kelli Weiand from Military Outreach talked about the Vietnam Veterans Day program on March 29</w:t>
      </w:r>
      <w:r w:rsidRPr="00DC7729">
        <w:rPr>
          <w:sz w:val="24"/>
          <w:szCs w:val="24"/>
          <w:vertAlign w:val="superscript"/>
        </w:rPr>
        <w:t>th</w:t>
      </w:r>
      <w:r w:rsidRPr="00DC7729">
        <w:rPr>
          <w:sz w:val="24"/>
          <w:szCs w:val="24"/>
        </w:rPr>
        <w:t xml:space="preserve"> and the upcoming Honor Flight in April, a Career Day at the Armed Forces Reserve Center April 10</w:t>
      </w:r>
      <w:r w:rsidRPr="00DC7729">
        <w:rPr>
          <w:sz w:val="24"/>
          <w:szCs w:val="24"/>
          <w:vertAlign w:val="superscript"/>
        </w:rPr>
        <w:t>th</w:t>
      </w:r>
      <w:r w:rsidRPr="00DC7729">
        <w:rPr>
          <w:sz w:val="24"/>
          <w:szCs w:val="24"/>
        </w:rPr>
        <w:t xml:space="preserve"> and that the April is the Month of the Military Child. Both Cindy Whitesell and Kelli attended the Minot Military Affairs Committee meeting where they learned of the positive economic impact the base on the local region.</w:t>
      </w:r>
    </w:p>
    <w:p w14:paraId="6DCF4FBE" w14:textId="4249D963" w:rsidR="004F0345" w:rsidRPr="00DC7729" w:rsidRDefault="00296790" w:rsidP="00DC7729">
      <w:pPr>
        <w:spacing w:line="240" w:lineRule="auto"/>
        <w:rPr>
          <w:sz w:val="24"/>
          <w:szCs w:val="24"/>
        </w:rPr>
      </w:pPr>
      <w:r w:rsidRPr="00DC7729">
        <w:rPr>
          <w:sz w:val="24"/>
          <w:szCs w:val="24"/>
        </w:rPr>
        <w:t>Sarah Kemp Tabbut with the Fargo VA</w:t>
      </w:r>
      <w:r w:rsidR="004F0345" w:rsidRPr="00DC7729">
        <w:rPr>
          <w:sz w:val="24"/>
          <w:szCs w:val="24"/>
        </w:rPr>
        <w:t xml:space="preserve"> stated there is an upcoming S.A.V.E training coming up</w:t>
      </w:r>
      <w:r w:rsidR="000F6072">
        <w:rPr>
          <w:sz w:val="24"/>
          <w:szCs w:val="24"/>
        </w:rPr>
        <w:t xml:space="preserve">, and the collaboration with American Foundation for Suicide Prevention to get out a letter to </w:t>
      </w:r>
      <w:r w:rsidR="00D23FD6" w:rsidRPr="00D23FD6">
        <w:rPr>
          <w:sz w:val="24"/>
          <w:szCs w:val="24"/>
        </w:rPr>
        <w:t xml:space="preserve">federal firearms licensees </w:t>
      </w:r>
      <w:r w:rsidR="00D23FD6">
        <w:rPr>
          <w:sz w:val="24"/>
          <w:szCs w:val="24"/>
        </w:rPr>
        <w:t xml:space="preserve">providing suicide prevention materials and </w:t>
      </w:r>
      <w:r w:rsidR="003C6949">
        <w:rPr>
          <w:sz w:val="24"/>
          <w:szCs w:val="24"/>
        </w:rPr>
        <w:t xml:space="preserve">providing </w:t>
      </w:r>
      <w:r w:rsidR="003C62DD">
        <w:rPr>
          <w:sz w:val="24"/>
          <w:szCs w:val="24"/>
        </w:rPr>
        <w:t xml:space="preserve">gun locks </w:t>
      </w:r>
      <w:r w:rsidR="003C6949">
        <w:rPr>
          <w:sz w:val="24"/>
          <w:szCs w:val="24"/>
        </w:rPr>
        <w:t>safe storage</w:t>
      </w:r>
      <w:r w:rsidR="005B6D89">
        <w:rPr>
          <w:sz w:val="24"/>
          <w:szCs w:val="24"/>
        </w:rPr>
        <w:t xml:space="preserve"> at their facilities</w:t>
      </w:r>
      <w:r w:rsidR="00D23FD6">
        <w:rPr>
          <w:sz w:val="24"/>
          <w:szCs w:val="24"/>
        </w:rPr>
        <w:t>. Governors Challenge priority group #3 will be following up with phone calls</w:t>
      </w:r>
      <w:r w:rsidR="007B2673">
        <w:rPr>
          <w:sz w:val="24"/>
          <w:szCs w:val="24"/>
        </w:rPr>
        <w:t xml:space="preserve"> and hoping for</w:t>
      </w:r>
      <w:r w:rsidR="0004526B">
        <w:rPr>
          <w:sz w:val="24"/>
          <w:szCs w:val="24"/>
        </w:rPr>
        <w:t xml:space="preserve"> at least five of them to agree</w:t>
      </w:r>
      <w:r w:rsidR="000F6072">
        <w:rPr>
          <w:sz w:val="24"/>
          <w:szCs w:val="24"/>
        </w:rPr>
        <w:t xml:space="preserve"> </w:t>
      </w:r>
      <w:r w:rsidR="007B2673">
        <w:rPr>
          <w:sz w:val="24"/>
          <w:szCs w:val="24"/>
        </w:rPr>
        <w:t>to participate.</w:t>
      </w:r>
      <w:r w:rsidR="005B6D89">
        <w:rPr>
          <w:sz w:val="24"/>
          <w:szCs w:val="24"/>
        </w:rPr>
        <w:t xml:space="preserve"> </w:t>
      </w:r>
    </w:p>
    <w:p w14:paraId="5288B49E" w14:textId="11991336" w:rsidR="004F0345" w:rsidRPr="00DC7729" w:rsidRDefault="004F0345" w:rsidP="00DC7729">
      <w:pPr>
        <w:spacing w:line="240" w:lineRule="auto"/>
        <w:rPr>
          <w:sz w:val="24"/>
          <w:szCs w:val="24"/>
        </w:rPr>
      </w:pPr>
      <w:r w:rsidRPr="00DC7729">
        <w:rPr>
          <w:sz w:val="24"/>
          <w:szCs w:val="24"/>
        </w:rPr>
        <w:t xml:space="preserve">Laurel Grams, Integrated Resilience Office </w:t>
      </w:r>
      <w:r w:rsidR="00220829" w:rsidRPr="00DC7729">
        <w:rPr>
          <w:sz w:val="24"/>
          <w:szCs w:val="24"/>
        </w:rPr>
        <w:t>at Minot</w:t>
      </w:r>
      <w:r w:rsidRPr="00DC7729">
        <w:rPr>
          <w:sz w:val="24"/>
          <w:szCs w:val="24"/>
        </w:rPr>
        <w:t xml:space="preserve"> AFB reported that a new suicide prevention management strategy for new airmen</w:t>
      </w:r>
      <w:r w:rsidR="00220829" w:rsidRPr="00DC7729">
        <w:rPr>
          <w:sz w:val="24"/>
          <w:szCs w:val="24"/>
        </w:rPr>
        <w:t xml:space="preserve"> that promotes connectedness to each other. Classes are about 40 people, 40 to 50 airmen. There will be group challenges. When they leave the class, they will be followed periodically in different time periods.  Another </w:t>
      </w:r>
      <w:r w:rsidR="00220829" w:rsidRPr="00DC7729">
        <w:rPr>
          <w:sz w:val="24"/>
          <w:szCs w:val="24"/>
        </w:rPr>
        <w:lastRenderedPageBreak/>
        <w:t>program is Pause to Protect which partners with local firearm dealers with the goal of providing education, outreach and firearms secure storage options. They have 3 retailers in Minot.</w:t>
      </w:r>
    </w:p>
    <w:p w14:paraId="52B53F7A" w14:textId="298F3DEE" w:rsidR="00296790" w:rsidRPr="00DC7729" w:rsidRDefault="00220829" w:rsidP="00DC7729">
      <w:pPr>
        <w:spacing w:line="240" w:lineRule="auto"/>
        <w:rPr>
          <w:sz w:val="24"/>
          <w:szCs w:val="24"/>
        </w:rPr>
      </w:pPr>
      <w:r w:rsidRPr="00DC7729">
        <w:rPr>
          <w:sz w:val="24"/>
          <w:szCs w:val="24"/>
        </w:rPr>
        <w:t>LTC Ann Willougby of the NDNG talked about a few civilian employees that took the “fork in the road” deferred retirement option and they are watching the budgets very closely</w:t>
      </w:r>
      <w:r w:rsidR="00090EB6" w:rsidRPr="00DC7729">
        <w:rPr>
          <w:sz w:val="24"/>
          <w:szCs w:val="24"/>
        </w:rPr>
        <w:t xml:space="preserve"> keeping an eye out for changes coming from the new administration. About 50 people in the </w:t>
      </w:r>
      <w:r w:rsidR="00090EB6" w:rsidRPr="00DC7729">
        <w:rPr>
          <w:rFonts w:eastAsia="Segoe UI" w:cs="Segoe UI"/>
          <w:color w:val="323130"/>
          <w:sz w:val="24"/>
          <w:szCs w:val="24"/>
        </w:rPr>
        <w:t xml:space="preserve">142nd Engineer Battalion are still on the southwest border. There are also Big Army active duties units there too. Some in the Guard are taking the opportunity to complete their military and civilian educations in their down time while on the border. They are doing </w:t>
      </w:r>
      <w:r w:rsidR="005536A9" w:rsidRPr="00DC7729">
        <w:rPr>
          <w:rFonts w:eastAsia="Segoe UI" w:cs="Segoe UI"/>
          <w:color w:val="323130"/>
          <w:sz w:val="24"/>
          <w:szCs w:val="24"/>
        </w:rPr>
        <w:t>well,</w:t>
      </w:r>
      <w:r w:rsidR="00090EB6" w:rsidRPr="00DC7729">
        <w:rPr>
          <w:rFonts w:eastAsia="Segoe UI" w:cs="Segoe UI"/>
          <w:color w:val="323130"/>
          <w:sz w:val="24"/>
          <w:szCs w:val="24"/>
        </w:rPr>
        <w:t xml:space="preserve"> and moral is good. They should return sometime in Sept or Oct.</w:t>
      </w:r>
      <w:r w:rsidR="005536A9" w:rsidRPr="00DC7729">
        <w:rPr>
          <w:rFonts w:eastAsia="Segoe UI" w:cs="Segoe UI"/>
          <w:color w:val="323130"/>
          <w:sz w:val="24"/>
          <w:szCs w:val="24"/>
        </w:rPr>
        <w:t xml:space="preserve"> At Camp Grafton there will be suicide prevention programing like ACE plus and then Ace's Ask Care, Escort along with Mid-Deployment resiliency programing to support families.</w:t>
      </w:r>
      <w:r w:rsidR="005536A9" w:rsidRPr="00DC7729">
        <w:t xml:space="preserve"> </w:t>
      </w:r>
      <w:r w:rsidR="005536A9" w:rsidRPr="00DC7729">
        <w:rPr>
          <w:rFonts w:eastAsia="Segoe UI" w:cs="Segoe UI"/>
          <w:color w:val="323130"/>
          <w:sz w:val="24"/>
          <w:szCs w:val="24"/>
        </w:rPr>
        <w:t xml:space="preserve">They are noticing </w:t>
      </w:r>
      <w:r w:rsidR="005947E4" w:rsidRPr="00DC7729">
        <w:rPr>
          <w:rFonts w:eastAsia="Segoe UI" w:cs="Segoe UI"/>
          <w:color w:val="323130"/>
          <w:sz w:val="24"/>
          <w:szCs w:val="24"/>
        </w:rPr>
        <w:t>some</w:t>
      </w:r>
      <w:r w:rsidR="005536A9" w:rsidRPr="00DC7729">
        <w:rPr>
          <w:rFonts w:eastAsia="Segoe UI" w:cs="Segoe UI"/>
          <w:color w:val="323130"/>
          <w:sz w:val="24"/>
          <w:szCs w:val="24"/>
        </w:rPr>
        <w:t xml:space="preserve"> young children struggling to adjust to the parent being gone.</w:t>
      </w:r>
      <w:r w:rsidR="005947E4" w:rsidRPr="00DC7729">
        <w:rPr>
          <w:rFonts w:eastAsia="Segoe UI" w:cs="Segoe UI"/>
          <w:color w:val="323130"/>
          <w:sz w:val="24"/>
          <w:szCs w:val="24"/>
        </w:rPr>
        <w:t xml:space="preserve"> April 4</w:t>
      </w:r>
      <w:r w:rsidR="005947E4" w:rsidRPr="00DC7729">
        <w:rPr>
          <w:rFonts w:eastAsia="Segoe UI" w:cs="Segoe UI"/>
          <w:color w:val="323130"/>
          <w:sz w:val="24"/>
          <w:szCs w:val="24"/>
          <w:vertAlign w:val="superscript"/>
        </w:rPr>
        <w:t>th</w:t>
      </w:r>
      <w:r w:rsidR="005947E4" w:rsidRPr="00DC7729">
        <w:rPr>
          <w:rFonts w:eastAsia="Segoe UI" w:cs="Segoe UI"/>
          <w:color w:val="323130"/>
          <w:sz w:val="24"/>
          <w:szCs w:val="24"/>
        </w:rPr>
        <w:t xml:space="preserve"> the governor will be signing the proclamation for Month of the Military Child, at the Capitol. Lastly, she talked about the other upcoming youth activities.</w:t>
      </w:r>
    </w:p>
    <w:p w14:paraId="1C96B016" w14:textId="0261EDE4" w:rsidR="00180223" w:rsidRPr="00DC7729" w:rsidRDefault="00180223" w:rsidP="00DC7729">
      <w:pPr>
        <w:spacing w:line="240" w:lineRule="auto"/>
        <w:rPr>
          <w:sz w:val="24"/>
          <w:szCs w:val="24"/>
        </w:rPr>
      </w:pPr>
      <w:r w:rsidRPr="00DC7729">
        <w:rPr>
          <w:sz w:val="24"/>
          <w:szCs w:val="24"/>
        </w:rPr>
        <w:t>Kora Dockter from the ND Suicide Prevention Coalition</w:t>
      </w:r>
      <w:r w:rsidR="00A139E5" w:rsidRPr="00DC7729">
        <w:rPr>
          <w:sz w:val="24"/>
          <w:szCs w:val="24"/>
        </w:rPr>
        <w:t xml:space="preserve"> talked about the planning for their annual conference </w:t>
      </w:r>
      <w:r w:rsidR="0091283E" w:rsidRPr="00DC7729">
        <w:rPr>
          <w:sz w:val="24"/>
          <w:szCs w:val="24"/>
        </w:rPr>
        <w:t xml:space="preserve">at the Bismarck Career Academy, </w:t>
      </w:r>
      <w:r w:rsidR="00A139E5" w:rsidRPr="00DC7729">
        <w:rPr>
          <w:sz w:val="24"/>
          <w:szCs w:val="24"/>
        </w:rPr>
        <w:t>Sept 24</w:t>
      </w:r>
      <w:r w:rsidR="00A139E5" w:rsidRPr="00DC7729">
        <w:rPr>
          <w:sz w:val="24"/>
          <w:szCs w:val="24"/>
          <w:vertAlign w:val="superscript"/>
        </w:rPr>
        <w:t>th</w:t>
      </w:r>
      <w:r w:rsidR="00A139E5" w:rsidRPr="00DC7729">
        <w:rPr>
          <w:sz w:val="24"/>
          <w:szCs w:val="24"/>
        </w:rPr>
        <w:t>. The theme is “</w:t>
      </w:r>
      <w:r w:rsidR="00A139E5" w:rsidRPr="00DC7729">
        <w:rPr>
          <w:rFonts w:eastAsia="Segoe UI" w:cs="Segoe UI"/>
          <w:color w:val="323130"/>
          <w:sz w:val="24"/>
          <w:szCs w:val="24"/>
        </w:rPr>
        <w:t>providing hope to all generations through coordination</w:t>
      </w:r>
      <w:r w:rsidR="00A139E5" w:rsidRPr="00DC7729">
        <w:rPr>
          <w:sz w:val="24"/>
          <w:szCs w:val="24"/>
        </w:rPr>
        <w:t>”. There will also be resource booth opportunities. Their biggest hurdle is the cost to stream the conference online.</w:t>
      </w:r>
      <w:r w:rsidR="0091283E" w:rsidRPr="00DC7729">
        <w:rPr>
          <w:sz w:val="24"/>
          <w:szCs w:val="24"/>
        </w:rPr>
        <w:t xml:space="preserve"> One of the legislative bills they are watching closely is the one relating to shared custody of children after a </w:t>
      </w:r>
      <w:r w:rsidR="00DB7343" w:rsidRPr="00DC7729">
        <w:rPr>
          <w:sz w:val="24"/>
          <w:szCs w:val="24"/>
        </w:rPr>
        <w:t>divorce,</w:t>
      </w:r>
      <w:r w:rsidR="0091283E" w:rsidRPr="00DC7729">
        <w:rPr>
          <w:sz w:val="24"/>
          <w:szCs w:val="24"/>
        </w:rPr>
        <w:t xml:space="preserve"> so the child does not lose access to one entire half of their family including grandparent.</w:t>
      </w:r>
    </w:p>
    <w:p w14:paraId="6DE52ECB" w14:textId="2257BCF1" w:rsidR="007B0E5B" w:rsidRPr="00DC7729" w:rsidRDefault="00036C58" w:rsidP="00DC7729">
      <w:pPr>
        <w:spacing w:line="240" w:lineRule="auto"/>
        <w:rPr>
          <w:rFonts w:eastAsia="Segoe UI" w:cs="Segoe UI"/>
          <w:color w:val="323130"/>
          <w:sz w:val="24"/>
          <w:szCs w:val="24"/>
        </w:rPr>
      </w:pPr>
      <w:r w:rsidRPr="00DC7729">
        <w:rPr>
          <w:sz w:val="24"/>
          <w:szCs w:val="24"/>
        </w:rPr>
        <w:t>Nikki Frohlich of Military Outreach</w:t>
      </w:r>
      <w:r w:rsidR="004F5A54" w:rsidRPr="00DC7729">
        <w:rPr>
          <w:sz w:val="24"/>
          <w:szCs w:val="24"/>
        </w:rPr>
        <w:t xml:space="preserve"> talked about the </w:t>
      </w:r>
      <w:r w:rsidR="004F5A54" w:rsidRPr="00DC7729">
        <w:rPr>
          <w:rFonts w:eastAsia="Segoe UI" w:cs="Segoe UI"/>
          <w:color w:val="323130"/>
          <w:sz w:val="24"/>
          <w:szCs w:val="24"/>
        </w:rPr>
        <w:t>Vietnam veteran's day lunch at the AMVETS post in Bismarck, March 29</w:t>
      </w:r>
      <w:r w:rsidR="004F5A54" w:rsidRPr="00DC7729">
        <w:rPr>
          <w:rFonts w:eastAsia="Segoe UI" w:cs="Segoe UI"/>
          <w:color w:val="323130"/>
          <w:sz w:val="24"/>
          <w:szCs w:val="24"/>
          <w:vertAlign w:val="superscript"/>
        </w:rPr>
        <w:t>th</w:t>
      </w:r>
      <w:r w:rsidR="000C0682" w:rsidRPr="00DC7729">
        <w:rPr>
          <w:rFonts w:eastAsia="Segoe UI" w:cs="Segoe UI"/>
          <w:color w:val="323130"/>
          <w:sz w:val="24"/>
          <w:szCs w:val="24"/>
        </w:rPr>
        <w:t>,</w:t>
      </w:r>
      <w:r w:rsidR="00E71ADA" w:rsidRPr="00DC7729">
        <w:rPr>
          <w:rFonts w:eastAsia="Segoe UI" w:cs="Segoe UI"/>
          <w:color w:val="323130"/>
          <w:sz w:val="24"/>
          <w:szCs w:val="24"/>
        </w:rPr>
        <w:t xml:space="preserve"> and</w:t>
      </w:r>
      <w:r w:rsidR="000C0682" w:rsidRPr="00DC7729">
        <w:rPr>
          <w:rFonts w:eastAsia="Segoe UI" w:cs="Segoe UI"/>
          <w:color w:val="323130"/>
          <w:sz w:val="24"/>
          <w:szCs w:val="24"/>
        </w:rPr>
        <w:t xml:space="preserve"> the NDNG Retiree wee</w:t>
      </w:r>
      <w:r w:rsidR="005B3988" w:rsidRPr="00DC7729">
        <w:rPr>
          <w:rFonts w:eastAsia="Segoe UI" w:cs="Segoe UI"/>
          <w:color w:val="323130"/>
          <w:sz w:val="24"/>
          <w:szCs w:val="24"/>
        </w:rPr>
        <w:t>k</w:t>
      </w:r>
      <w:r w:rsidR="000C0682" w:rsidRPr="00DC7729">
        <w:rPr>
          <w:rFonts w:eastAsia="Segoe UI" w:cs="Segoe UI"/>
          <w:color w:val="323130"/>
          <w:sz w:val="24"/>
          <w:szCs w:val="24"/>
        </w:rPr>
        <w:t>end in Fargo</w:t>
      </w:r>
      <w:r w:rsidR="005B3988" w:rsidRPr="00DC7729">
        <w:rPr>
          <w:rFonts w:eastAsia="Segoe UI" w:cs="Segoe UI"/>
          <w:color w:val="323130"/>
          <w:sz w:val="24"/>
          <w:szCs w:val="24"/>
        </w:rPr>
        <w:t xml:space="preserve"> April 2</w:t>
      </w:r>
      <w:r w:rsidR="00E16167" w:rsidRPr="00DC7729">
        <w:rPr>
          <w:rFonts w:eastAsia="Segoe UI" w:cs="Segoe UI"/>
          <w:color w:val="323130"/>
          <w:sz w:val="24"/>
          <w:szCs w:val="24"/>
        </w:rPr>
        <w:t>5-26</w:t>
      </w:r>
      <w:r w:rsidR="00E71ADA" w:rsidRPr="00DC7729">
        <w:rPr>
          <w:rFonts w:eastAsia="Segoe UI" w:cs="Segoe UI"/>
          <w:color w:val="323130"/>
          <w:sz w:val="24"/>
          <w:szCs w:val="24"/>
        </w:rPr>
        <w:t xml:space="preserve">. She </w:t>
      </w:r>
      <w:r w:rsidR="00565B8E" w:rsidRPr="00DC7729">
        <w:rPr>
          <w:rFonts w:eastAsia="Segoe UI" w:cs="Segoe UI"/>
          <w:color w:val="323130"/>
          <w:sz w:val="24"/>
          <w:szCs w:val="24"/>
        </w:rPr>
        <w:t>also relayed her conversation with Bendan Nagel of the Bis</w:t>
      </w:r>
      <w:r w:rsidR="008E49B1">
        <w:rPr>
          <w:rFonts w:eastAsia="Segoe UI" w:cs="Segoe UI"/>
          <w:color w:val="323130"/>
          <w:sz w:val="24"/>
          <w:szCs w:val="24"/>
        </w:rPr>
        <w:t>mark/</w:t>
      </w:r>
      <w:r w:rsidR="00565B8E" w:rsidRPr="00DC7729">
        <w:rPr>
          <w:rFonts w:eastAsia="Segoe UI" w:cs="Segoe UI"/>
          <w:color w:val="323130"/>
          <w:sz w:val="24"/>
          <w:szCs w:val="24"/>
        </w:rPr>
        <w:t>Man</w:t>
      </w:r>
      <w:r w:rsidR="008E49B1">
        <w:rPr>
          <w:rFonts w:eastAsia="Segoe UI" w:cs="Segoe UI"/>
          <w:color w:val="323130"/>
          <w:sz w:val="24"/>
          <w:szCs w:val="24"/>
        </w:rPr>
        <w:t>dan</w:t>
      </w:r>
      <w:r w:rsidR="00565B8E" w:rsidRPr="00DC7729">
        <w:rPr>
          <w:rFonts w:eastAsia="Segoe UI" w:cs="Segoe UI"/>
          <w:color w:val="323130"/>
          <w:sz w:val="24"/>
          <w:szCs w:val="24"/>
        </w:rPr>
        <w:t xml:space="preserve"> Chamber about reinstituting a Military Affairs Committee or MAC.</w:t>
      </w:r>
      <w:r w:rsidR="007B0E5B" w:rsidRPr="00DC7729">
        <w:rPr>
          <w:rFonts w:eastAsia="Segoe UI" w:cs="Segoe UI"/>
          <w:color w:val="323130"/>
          <w:sz w:val="24"/>
          <w:szCs w:val="24"/>
        </w:rPr>
        <w:t xml:space="preserve"> Shelly Size stated that she also reached out to the chamber to ask to be kept on a list to help reinstitute the MAC.</w:t>
      </w:r>
    </w:p>
    <w:p w14:paraId="2E8AFD9A" w14:textId="77777777" w:rsidR="00BB2A83" w:rsidRPr="00DC7729" w:rsidRDefault="00287F56" w:rsidP="00DC7729">
      <w:pPr>
        <w:spacing w:line="240" w:lineRule="auto"/>
        <w:rPr>
          <w:rFonts w:eastAsia="Segoe UI" w:cs="Segoe UI"/>
          <w:color w:val="323130"/>
          <w:sz w:val="24"/>
          <w:szCs w:val="24"/>
        </w:rPr>
      </w:pPr>
      <w:r w:rsidRPr="00DC7729">
        <w:rPr>
          <w:rFonts w:eastAsia="Segoe UI" w:cs="Segoe UI"/>
          <w:color w:val="323130"/>
          <w:sz w:val="24"/>
          <w:szCs w:val="24"/>
        </w:rPr>
        <w:t>Kodi Pinks of the NDHHS reported that the state’s suicide dashboard has been updated with 2024 data</w:t>
      </w:r>
      <w:r w:rsidR="00B63CFB" w:rsidRPr="00DC7729">
        <w:rPr>
          <w:rFonts w:eastAsia="Segoe UI" w:cs="Segoe UI"/>
          <w:color w:val="323130"/>
          <w:sz w:val="24"/>
          <w:szCs w:val="24"/>
        </w:rPr>
        <w:t xml:space="preserve"> so far </w:t>
      </w:r>
      <w:r w:rsidR="00DF389B" w:rsidRPr="00DC7729">
        <w:rPr>
          <w:rFonts w:eastAsia="Segoe UI" w:cs="Segoe UI"/>
          <w:color w:val="323130"/>
          <w:sz w:val="24"/>
          <w:szCs w:val="24"/>
        </w:rPr>
        <w:t>there</w:t>
      </w:r>
      <w:r w:rsidR="00B63CFB" w:rsidRPr="00DC7729">
        <w:rPr>
          <w:rFonts w:eastAsia="Segoe UI" w:cs="Segoe UI"/>
          <w:color w:val="323130"/>
          <w:sz w:val="24"/>
          <w:szCs w:val="24"/>
        </w:rPr>
        <w:t xml:space="preserve"> have been 2</w:t>
      </w:r>
      <w:r w:rsidR="008E5800" w:rsidRPr="00DC7729">
        <w:rPr>
          <w:rFonts w:eastAsia="Segoe UI" w:cs="Segoe UI"/>
          <w:color w:val="323130"/>
          <w:sz w:val="24"/>
          <w:szCs w:val="24"/>
        </w:rPr>
        <w:t>2</w:t>
      </w:r>
      <w:r w:rsidR="00B63CFB" w:rsidRPr="00DC7729">
        <w:rPr>
          <w:rFonts w:eastAsia="Segoe UI" w:cs="Segoe UI"/>
          <w:color w:val="323130"/>
          <w:sz w:val="24"/>
          <w:szCs w:val="24"/>
        </w:rPr>
        <w:t xml:space="preserve"> military-related deaths in 2024, but that number could change</w:t>
      </w:r>
      <w:r w:rsidR="00DF389B" w:rsidRPr="00DC7729">
        <w:rPr>
          <w:rFonts w:eastAsia="Segoe UI" w:cs="Segoe UI"/>
          <w:color w:val="323130"/>
          <w:sz w:val="24"/>
          <w:szCs w:val="24"/>
        </w:rPr>
        <w:t>. LTC Willoughby mentioned that the NDNG had one suicide and one attempt last month.</w:t>
      </w:r>
    </w:p>
    <w:p w14:paraId="69B67F5A" w14:textId="5EB53328" w:rsidR="00A97BC4" w:rsidRPr="00DC7729" w:rsidRDefault="00BB2A83" w:rsidP="00DC7729">
      <w:pPr>
        <w:spacing w:line="240" w:lineRule="auto"/>
        <w:rPr>
          <w:rFonts w:eastAsia="Segoe UI" w:cs="Segoe UI"/>
          <w:color w:val="323130"/>
          <w:sz w:val="24"/>
          <w:szCs w:val="24"/>
        </w:rPr>
      </w:pPr>
      <w:r w:rsidRPr="00DC7729">
        <w:rPr>
          <w:rFonts w:eastAsia="Segoe UI" w:cs="Segoe UI"/>
          <w:color w:val="323130"/>
          <w:sz w:val="24"/>
          <w:szCs w:val="24"/>
        </w:rPr>
        <w:t xml:space="preserve">Ron Murray, </w:t>
      </w:r>
      <w:r w:rsidR="005142B9" w:rsidRPr="00DC7729">
        <w:rPr>
          <w:rFonts w:eastAsia="Segoe UI" w:cs="Segoe UI"/>
          <w:color w:val="323130"/>
          <w:sz w:val="24"/>
          <w:szCs w:val="24"/>
        </w:rPr>
        <w:t xml:space="preserve">with the NDNG </w:t>
      </w:r>
      <w:r w:rsidRPr="00DC7729">
        <w:rPr>
          <w:rFonts w:eastAsia="Segoe UI" w:cs="Segoe UI"/>
          <w:color w:val="323130"/>
          <w:sz w:val="24"/>
          <w:szCs w:val="24"/>
        </w:rPr>
        <w:t>Integrated Primary Prevention</w:t>
      </w:r>
      <w:r w:rsidR="005142B9" w:rsidRPr="00DC7729">
        <w:rPr>
          <w:rFonts w:eastAsia="Segoe UI" w:cs="Segoe UI"/>
          <w:color w:val="323130"/>
          <w:sz w:val="24"/>
          <w:szCs w:val="24"/>
        </w:rPr>
        <w:t xml:space="preserve"> program</w:t>
      </w:r>
      <w:r w:rsidR="00D078C7" w:rsidRPr="00DC7729">
        <w:rPr>
          <w:rFonts w:eastAsia="Segoe UI" w:cs="Segoe UI"/>
          <w:color w:val="323130"/>
          <w:sz w:val="24"/>
          <w:szCs w:val="24"/>
        </w:rPr>
        <w:t xml:space="preserve"> talked about </w:t>
      </w:r>
      <w:r w:rsidR="00A365BC" w:rsidRPr="00DC7729">
        <w:rPr>
          <w:rFonts w:eastAsia="Segoe UI" w:cs="Segoe UI"/>
          <w:color w:val="323130"/>
          <w:sz w:val="24"/>
          <w:szCs w:val="24"/>
        </w:rPr>
        <w:t xml:space="preserve">how a recent </w:t>
      </w:r>
      <w:r w:rsidR="00D078C7" w:rsidRPr="00DC7729">
        <w:rPr>
          <w:rFonts w:eastAsia="Segoe UI" w:cs="Segoe UI"/>
          <w:color w:val="323130"/>
          <w:sz w:val="24"/>
          <w:szCs w:val="24"/>
        </w:rPr>
        <w:t>climate survey produce</w:t>
      </w:r>
      <w:r w:rsidR="00015EDF" w:rsidRPr="00DC7729">
        <w:rPr>
          <w:rFonts w:eastAsia="Segoe UI" w:cs="Segoe UI"/>
          <w:color w:val="323130"/>
          <w:sz w:val="24"/>
          <w:szCs w:val="24"/>
        </w:rPr>
        <w:t>d</w:t>
      </w:r>
      <w:r w:rsidR="00D078C7" w:rsidRPr="00DC7729">
        <w:rPr>
          <w:rFonts w:eastAsia="Segoe UI" w:cs="Segoe UI"/>
          <w:color w:val="323130"/>
          <w:sz w:val="24"/>
          <w:szCs w:val="24"/>
        </w:rPr>
        <w:t xml:space="preserve"> some interesting data</w:t>
      </w:r>
      <w:r w:rsidR="00A365BC" w:rsidRPr="00DC7729">
        <w:rPr>
          <w:rFonts w:eastAsia="Segoe UI" w:cs="Segoe UI"/>
          <w:color w:val="323130"/>
          <w:sz w:val="24"/>
          <w:szCs w:val="24"/>
        </w:rPr>
        <w:t xml:space="preserve"> about trends that are affecting service member</w:t>
      </w:r>
      <w:r w:rsidR="006F205C" w:rsidRPr="00DC7729">
        <w:rPr>
          <w:rFonts w:eastAsia="Segoe UI" w:cs="Segoe UI"/>
          <w:color w:val="323130"/>
          <w:sz w:val="24"/>
          <w:szCs w:val="24"/>
        </w:rPr>
        <w:t>s</w:t>
      </w:r>
      <w:r w:rsidR="00687C6D">
        <w:rPr>
          <w:rFonts w:eastAsia="Segoe UI" w:cs="Segoe UI"/>
          <w:color w:val="323130"/>
          <w:sz w:val="24"/>
          <w:szCs w:val="24"/>
        </w:rPr>
        <w:t xml:space="preserve"> and commanders created </w:t>
      </w:r>
      <w:r w:rsidR="00EC6799">
        <w:rPr>
          <w:rFonts w:eastAsia="Segoe UI" w:cs="Segoe UI"/>
          <w:color w:val="323130"/>
          <w:sz w:val="24"/>
          <w:szCs w:val="24"/>
        </w:rPr>
        <w:t xml:space="preserve">prevention </w:t>
      </w:r>
      <w:r w:rsidR="00687C6D">
        <w:rPr>
          <w:rFonts w:eastAsia="Segoe UI" w:cs="Segoe UI"/>
          <w:color w:val="323130"/>
          <w:sz w:val="24"/>
          <w:szCs w:val="24"/>
        </w:rPr>
        <w:t>action plans accordingly</w:t>
      </w:r>
      <w:r w:rsidR="00A365BC" w:rsidRPr="00DC7729">
        <w:rPr>
          <w:rFonts w:eastAsia="Segoe UI" w:cs="Segoe UI"/>
          <w:color w:val="323130"/>
          <w:sz w:val="24"/>
          <w:szCs w:val="24"/>
        </w:rPr>
        <w:t xml:space="preserve">. </w:t>
      </w:r>
      <w:r w:rsidR="000D2D01">
        <w:rPr>
          <w:rFonts w:eastAsia="Segoe UI" w:cs="Segoe UI"/>
          <w:color w:val="323130"/>
          <w:sz w:val="24"/>
          <w:szCs w:val="24"/>
        </w:rPr>
        <w:t xml:space="preserve">There a several prevention </w:t>
      </w:r>
      <w:r w:rsidR="005432D9">
        <w:rPr>
          <w:rFonts w:eastAsia="Segoe UI" w:cs="Segoe UI"/>
          <w:color w:val="323130"/>
          <w:sz w:val="24"/>
          <w:szCs w:val="24"/>
        </w:rPr>
        <w:t>training courses</w:t>
      </w:r>
      <w:r w:rsidR="000D2D01">
        <w:rPr>
          <w:rFonts w:eastAsia="Segoe UI" w:cs="Segoe UI"/>
          <w:color w:val="323130"/>
          <w:sz w:val="24"/>
          <w:szCs w:val="24"/>
        </w:rPr>
        <w:t xml:space="preserve"> that he plans to attend</w:t>
      </w:r>
      <w:r w:rsidR="00B56A53">
        <w:rPr>
          <w:rFonts w:eastAsia="Segoe UI" w:cs="Segoe UI"/>
          <w:color w:val="323130"/>
          <w:sz w:val="24"/>
          <w:szCs w:val="24"/>
        </w:rPr>
        <w:t xml:space="preserve">. </w:t>
      </w:r>
      <w:r w:rsidR="00655F26">
        <w:rPr>
          <w:rFonts w:eastAsia="Segoe UI" w:cs="Segoe UI"/>
          <w:color w:val="323130"/>
          <w:sz w:val="24"/>
          <w:szCs w:val="24"/>
        </w:rPr>
        <w:t>The Guard</w:t>
      </w:r>
      <w:r w:rsidR="00AD6F99" w:rsidRPr="00DC7729">
        <w:rPr>
          <w:rFonts w:eastAsia="Segoe UI" w:cs="Segoe UI"/>
          <w:color w:val="323130"/>
          <w:sz w:val="24"/>
          <w:szCs w:val="24"/>
        </w:rPr>
        <w:t xml:space="preserve"> plan</w:t>
      </w:r>
      <w:r w:rsidR="00B56A53">
        <w:rPr>
          <w:rFonts w:eastAsia="Segoe UI" w:cs="Segoe UI"/>
          <w:color w:val="323130"/>
          <w:sz w:val="24"/>
          <w:szCs w:val="24"/>
        </w:rPr>
        <w:t>s</w:t>
      </w:r>
      <w:r w:rsidR="00AD6F99" w:rsidRPr="00DC7729">
        <w:rPr>
          <w:rFonts w:eastAsia="Segoe UI" w:cs="Segoe UI"/>
          <w:color w:val="323130"/>
          <w:sz w:val="24"/>
          <w:szCs w:val="24"/>
        </w:rPr>
        <w:t xml:space="preserve"> work on a holistic health campaign this year</w:t>
      </w:r>
      <w:r w:rsidR="000D3554" w:rsidRPr="00DC7729">
        <w:rPr>
          <w:rFonts w:eastAsia="Segoe UI" w:cs="Segoe UI"/>
          <w:color w:val="323130"/>
          <w:sz w:val="24"/>
          <w:szCs w:val="24"/>
        </w:rPr>
        <w:t xml:space="preserve">, </w:t>
      </w:r>
      <w:r w:rsidR="00AD6F99" w:rsidRPr="00DC7729">
        <w:rPr>
          <w:rFonts w:eastAsia="Segoe UI" w:cs="Segoe UI"/>
          <w:color w:val="323130"/>
          <w:sz w:val="24"/>
          <w:szCs w:val="24"/>
        </w:rPr>
        <w:t>H2F</w:t>
      </w:r>
      <w:r w:rsidR="000D3554" w:rsidRPr="00DC7729">
        <w:rPr>
          <w:rFonts w:eastAsia="Segoe UI" w:cs="Segoe UI"/>
          <w:color w:val="323130"/>
          <w:sz w:val="24"/>
          <w:szCs w:val="24"/>
        </w:rPr>
        <w:t>,</w:t>
      </w:r>
      <w:r w:rsidR="00AD6F99" w:rsidRPr="00DC7729">
        <w:rPr>
          <w:rFonts w:eastAsia="Segoe UI" w:cs="Segoe UI"/>
          <w:color w:val="323130"/>
          <w:sz w:val="24"/>
          <w:szCs w:val="24"/>
        </w:rPr>
        <w:t xml:space="preserve"> which stands for holistic health fitness and encompasses mental health, sleep</w:t>
      </w:r>
      <w:r w:rsidR="000D3554" w:rsidRPr="00DC7729">
        <w:rPr>
          <w:rFonts w:eastAsia="Segoe UI" w:cs="Segoe UI"/>
          <w:color w:val="323130"/>
          <w:sz w:val="24"/>
          <w:szCs w:val="24"/>
        </w:rPr>
        <w:t>, n</w:t>
      </w:r>
      <w:r w:rsidR="00AD6F99" w:rsidRPr="00DC7729">
        <w:rPr>
          <w:rFonts w:eastAsia="Segoe UI" w:cs="Segoe UI"/>
          <w:color w:val="323130"/>
          <w:sz w:val="24"/>
          <w:szCs w:val="24"/>
        </w:rPr>
        <w:t>utrition, physical and spiritual readiness, which is very similar to the Air Force Comprehensive Airman Fitness model</w:t>
      </w:r>
      <w:r w:rsidR="00A7735B" w:rsidRPr="00DC7729">
        <w:rPr>
          <w:rFonts w:eastAsia="Segoe UI" w:cs="Segoe UI"/>
          <w:color w:val="323130"/>
          <w:sz w:val="24"/>
          <w:szCs w:val="24"/>
        </w:rPr>
        <w:t>.</w:t>
      </w:r>
    </w:p>
    <w:p w14:paraId="6E56B85A" w14:textId="5009B8FC" w:rsidR="00036C58" w:rsidRPr="00DC7729" w:rsidRDefault="00A97BC4" w:rsidP="00DC7729">
      <w:pPr>
        <w:spacing w:line="240" w:lineRule="auto"/>
        <w:rPr>
          <w:sz w:val="24"/>
          <w:szCs w:val="24"/>
        </w:rPr>
      </w:pPr>
      <w:r w:rsidRPr="00DC7729">
        <w:rPr>
          <w:rFonts w:eastAsia="Segoe UI" w:cs="Segoe UI"/>
          <w:color w:val="323130"/>
          <w:sz w:val="24"/>
          <w:szCs w:val="24"/>
        </w:rPr>
        <w:t>Bryan Watters of the ND Dept. of Veterans Affairs reported that the data project identifying veterans is still not complete</w:t>
      </w:r>
      <w:r w:rsidR="002673AF" w:rsidRPr="00DC7729">
        <w:rPr>
          <w:rFonts w:eastAsia="Segoe UI" w:cs="Segoe UI"/>
          <w:color w:val="323130"/>
          <w:sz w:val="24"/>
          <w:szCs w:val="24"/>
        </w:rPr>
        <w:t xml:space="preserve">. </w:t>
      </w:r>
      <w:r w:rsidR="002673D7" w:rsidRPr="00DC7729">
        <w:rPr>
          <w:rFonts w:eastAsia="Segoe UI" w:cs="Segoe UI"/>
          <w:color w:val="323130"/>
          <w:sz w:val="24"/>
          <w:szCs w:val="24"/>
        </w:rPr>
        <w:t>He</w:t>
      </w:r>
      <w:r w:rsidR="002673AF" w:rsidRPr="00DC7729">
        <w:rPr>
          <w:rFonts w:eastAsia="Segoe UI" w:cs="Segoe UI"/>
          <w:color w:val="323130"/>
          <w:sz w:val="24"/>
          <w:szCs w:val="24"/>
        </w:rPr>
        <w:t xml:space="preserve"> also talked </w:t>
      </w:r>
      <w:r w:rsidR="004B066F" w:rsidRPr="00DC7729">
        <w:rPr>
          <w:rFonts w:eastAsia="Segoe UI" w:cs="Segoe UI"/>
          <w:color w:val="323130"/>
          <w:sz w:val="24"/>
          <w:szCs w:val="24"/>
        </w:rPr>
        <w:t>about</w:t>
      </w:r>
      <w:r w:rsidR="002673D7" w:rsidRPr="00DC7729">
        <w:rPr>
          <w:rFonts w:eastAsia="Segoe UI" w:cs="Segoe UI"/>
          <w:color w:val="323130"/>
          <w:sz w:val="24"/>
          <w:szCs w:val="24"/>
        </w:rPr>
        <w:t xml:space="preserve"> their concern over</w:t>
      </w:r>
      <w:r w:rsidR="004B066F" w:rsidRPr="00DC7729">
        <w:rPr>
          <w:rFonts w:eastAsia="Segoe UI" w:cs="Segoe UI"/>
          <w:color w:val="323130"/>
          <w:sz w:val="24"/>
          <w:szCs w:val="24"/>
        </w:rPr>
        <w:t xml:space="preserve"> </w:t>
      </w:r>
      <w:r w:rsidR="00AB7A9F">
        <w:rPr>
          <w:rFonts w:eastAsia="Segoe UI" w:cs="Segoe UI"/>
          <w:color w:val="323130"/>
          <w:sz w:val="24"/>
          <w:szCs w:val="24"/>
        </w:rPr>
        <w:t>H</w:t>
      </w:r>
      <w:r w:rsidR="004B066F" w:rsidRPr="00DC7729">
        <w:rPr>
          <w:rFonts w:eastAsia="Segoe UI" w:cs="Segoe UI"/>
          <w:color w:val="323130"/>
          <w:sz w:val="24"/>
          <w:szCs w:val="24"/>
        </w:rPr>
        <w:t xml:space="preserve">B </w:t>
      </w:r>
      <w:r w:rsidR="00AB7A9F">
        <w:rPr>
          <w:rFonts w:eastAsia="Segoe UI" w:cs="Segoe UI"/>
          <w:color w:val="323130"/>
          <w:sz w:val="24"/>
          <w:szCs w:val="24"/>
        </w:rPr>
        <w:t>1169</w:t>
      </w:r>
      <w:r w:rsidR="002673D7" w:rsidRPr="00DC7729">
        <w:rPr>
          <w:rFonts w:eastAsia="Segoe UI" w:cs="Segoe UI"/>
          <w:color w:val="323130"/>
          <w:sz w:val="24"/>
          <w:szCs w:val="24"/>
        </w:rPr>
        <w:t xml:space="preserve">, the bill that removes the requirement for veteran service officers to be accredited and paves the way for </w:t>
      </w:r>
      <w:r w:rsidR="001E20FC" w:rsidRPr="00DC7729">
        <w:rPr>
          <w:rFonts w:eastAsia="Segoe UI" w:cs="Segoe UI"/>
          <w:color w:val="323130"/>
          <w:sz w:val="24"/>
          <w:szCs w:val="24"/>
        </w:rPr>
        <w:t>private</w:t>
      </w:r>
      <w:r w:rsidR="002673D7" w:rsidRPr="00DC7729">
        <w:rPr>
          <w:rFonts w:eastAsia="Segoe UI" w:cs="Segoe UI"/>
          <w:color w:val="323130"/>
          <w:sz w:val="24"/>
          <w:szCs w:val="24"/>
        </w:rPr>
        <w:t xml:space="preserve"> firms to charge veterans fees or </w:t>
      </w:r>
      <w:r w:rsidR="00E74D9A" w:rsidRPr="00DC7729">
        <w:rPr>
          <w:rFonts w:eastAsia="Segoe UI" w:cs="Segoe UI"/>
          <w:color w:val="323130"/>
          <w:sz w:val="24"/>
          <w:szCs w:val="24"/>
        </w:rPr>
        <w:t>a</w:t>
      </w:r>
      <w:r w:rsidR="002673D7" w:rsidRPr="00DC7729">
        <w:rPr>
          <w:rFonts w:eastAsia="Segoe UI" w:cs="Segoe UI"/>
          <w:color w:val="323130"/>
          <w:sz w:val="24"/>
          <w:szCs w:val="24"/>
        </w:rPr>
        <w:t xml:space="preserve"> percentage of their benefits. Veterans service officers charge no fee for their services.</w:t>
      </w:r>
      <w:r w:rsidR="00BD1505" w:rsidRPr="00DC7729">
        <w:rPr>
          <w:rFonts w:eastAsia="Segoe UI" w:cs="Segoe UI"/>
          <w:color w:val="323130"/>
          <w:sz w:val="24"/>
          <w:szCs w:val="24"/>
        </w:rPr>
        <w:t xml:space="preserve"> </w:t>
      </w:r>
      <w:r w:rsidR="00ED726B" w:rsidRPr="00DC7729">
        <w:rPr>
          <w:rFonts w:eastAsia="Segoe UI" w:cs="Segoe UI"/>
          <w:color w:val="323130"/>
          <w:sz w:val="24"/>
          <w:szCs w:val="24"/>
        </w:rPr>
        <w:t xml:space="preserve">The property tax bill will bring exemptions for </w:t>
      </w:r>
      <w:r w:rsidR="00ED726B" w:rsidRPr="00DC7729">
        <w:rPr>
          <w:rFonts w:eastAsia="Segoe UI" w:cs="Segoe UI"/>
          <w:color w:val="323130"/>
          <w:sz w:val="24"/>
          <w:szCs w:val="24"/>
        </w:rPr>
        <w:lastRenderedPageBreak/>
        <w:t>veterans in line with Minnesota and neighboring states.</w:t>
      </w:r>
      <w:r w:rsidR="005B7B37" w:rsidRPr="00DC7729">
        <w:rPr>
          <w:rFonts w:eastAsia="Segoe UI" w:cs="Segoe UI"/>
          <w:color w:val="323130"/>
          <w:sz w:val="24"/>
          <w:szCs w:val="24"/>
        </w:rPr>
        <w:t xml:space="preserve"> </w:t>
      </w:r>
      <w:r w:rsidR="00A81FD0" w:rsidRPr="00DC7729">
        <w:rPr>
          <w:rFonts w:eastAsia="Segoe UI" w:cs="Segoe UI"/>
          <w:color w:val="323130"/>
          <w:sz w:val="24"/>
          <w:szCs w:val="24"/>
        </w:rPr>
        <w:t xml:space="preserve">HB 1504 </w:t>
      </w:r>
      <w:r w:rsidR="000111D2" w:rsidRPr="00DC7729">
        <w:rPr>
          <w:rFonts w:eastAsia="Segoe UI" w:cs="Segoe UI"/>
          <w:color w:val="323130"/>
          <w:sz w:val="24"/>
          <w:szCs w:val="24"/>
        </w:rPr>
        <w:t xml:space="preserve">would allow </w:t>
      </w:r>
      <w:r w:rsidR="0056615C" w:rsidRPr="00DC7729">
        <w:rPr>
          <w:rFonts w:eastAsia="Segoe UI" w:cs="Segoe UI"/>
          <w:color w:val="323130"/>
          <w:sz w:val="24"/>
          <w:szCs w:val="24"/>
        </w:rPr>
        <w:t xml:space="preserve">half of the </w:t>
      </w:r>
      <w:r w:rsidR="000111D2" w:rsidRPr="00DC7729">
        <w:rPr>
          <w:rFonts w:eastAsia="Segoe UI" w:cs="Segoe UI"/>
          <w:color w:val="323130"/>
          <w:sz w:val="24"/>
          <w:szCs w:val="24"/>
        </w:rPr>
        <w:t>gaming taxes from veterans</w:t>
      </w:r>
      <w:r w:rsidR="00EF323E" w:rsidRPr="00DC7729">
        <w:rPr>
          <w:rFonts w:eastAsia="Segoe UI" w:cs="Segoe UI"/>
          <w:color w:val="323130"/>
          <w:sz w:val="24"/>
          <w:szCs w:val="24"/>
        </w:rPr>
        <w:t>’</w:t>
      </w:r>
      <w:r w:rsidR="000111D2" w:rsidRPr="00DC7729">
        <w:rPr>
          <w:rFonts w:eastAsia="Segoe UI" w:cs="Segoe UI"/>
          <w:color w:val="323130"/>
          <w:sz w:val="24"/>
          <w:szCs w:val="24"/>
        </w:rPr>
        <w:t xml:space="preserve"> organizations to</w:t>
      </w:r>
      <w:r w:rsidR="0056615C" w:rsidRPr="00DC7729">
        <w:rPr>
          <w:rFonts w:eastAsia="Segoe UI" w:cs="Segoe UI"/>
          <w:color w:val="323130"/>
          <w:sz w:val="24"/>
          <w:szCs w:val="24"/>
        </w:rPr>
        <w:t xml:space="preserve"> go into the Post-War trust fund</w:t>
      </w:r>
      <w:r w:rsidR="00EF323E" w:rsidRPr="00DC7729">
        <w:rPr>
          <w:rFonts w:eastAsia="Segoe UI" w:cs="Segoe UI"/>
          <w:color w:val="323130"/>
          <w:sz w:val="24"/>
          <w:szCs w:val="24"/>
        </w:rPr>
        <w:t xml:space="preserve"> which funds grant and loan programs</w:t>
      </w:r>
      <w:r w:rsidR="00DF2FD0" w:rsidRPr="00DC7729">
        <w:rPr>
          <w:rFonts w:eastAsia="Segoe UI" w:cs="Segoe UI"/>
          <w:color w:val="323130"/>
          <w:sz w:val="24"/>
          <w:szCs w:val="24"/>
        </w:rPr>
        <w:t>. The other half would go toward homeless veterans</w:t>
      </w:r>
      <w:r w:rsidR="0056615C" w:rsidRPr="00DC7729">
        <w:rPr>
          <w:rFonts w:eastAsia="Segoe UI" w:cs="Segoe UI"/>
          <w:color w:val="323130"/>
          <w:sz w:val="24"/>
          <w:szCs w:val="24"/>
        </w:rPr>
        <w:t>.</w:t>
      </w:r>
      <w:r w:rsidR="000111D2" w:rsidRPr="00DC7729">
        <w:rPr>
          <w:rFonts w:eastAsia="Segoe UI" w:cs="Segoe UI"/>
          <w:color w:val="323130"/>
          <w:sz w:val="24"/>
          <w:szCs w:val="24"/>
        </w:rPr>
        <w:t xml:space="preserve"> </w:t>
      </w:r>
      <w:r w:rsidR="006B2969" w:rsidRPr="00DC7729">
        <w:rPr>
          <w:rFonts w:eastAsia="Segoe UI" w:cs="Segoe UI"/>
          <w:color w:val="323130"/>
          <w:sz w:val="24"/>
          <w:szCs w:val="24"/>
        </w:rPr>
        <w:t xml:space="preserve">Senate Bill will allow veterans organizations </w:t>
      </w:r>
      <w:r w:rsidR="001E3179" w:rsidRPr="00DC7729">
        <w:rPr>
          <w:rFonts w:eastAsia="Segoe UI" w:cs="Segoe UI"/>
          <w:color w:val="323130"/>
          <w:sz w:val="24"/>
          <w:szCs w:val="24"/>
        </w:rPr>
        <w:t xml:space="preserve">to use up to 20% of their gaming proceeds for club operations. </w:t>
      </w:r>
      <w:r w:rsidR="00AD21CE" w:rsidRPr="00DC7729">
        <w:rPr>
          <w:rFonts w:eastAsia="Segoe UI" w:cs="Segoe UI"/>
          <w:color w:val="323130"/>
          <w:sz w:val="24"/>
          <w:szCs w:val="24"/>
        </w:rPr>
        <w:t xml:space="preserve">is for </w:t>
      </w:r>
      <w:r w:rsidR="008D6236" w:rsidRPr="00DC7729">
        <w:rPr>
          <w:rFonts w:eastAsia="Segoe UI" w:cs="Segoe UI"/>
          <w:color w:val="323130"/>
          <w:sz w:val="24"/>
          <w:szCs w:val="24"/>
        </w:rPr>
        <w:t xml:space="preserve">There are bills for </w:t>
      </w:r>
      <w:r w:rsidR="005B7B37" w:rsidRPr="00DC7729">
        <w:rPr>
          <w:rFonts w:eastAsia="Segoe UI" w:cs="Segoe UI"/>
          <w:color w:val="323130"/>
          <w:sz w:val="24"/>
          <w:szCs w:val="24"/>
        </w:rPr>
        <w:t>Grand Forks is adding a veterans treatment court</w:t>
      </w:r>
      <w:r w:rsidR="009D4557" w:rsidRPr="00DC7729">
        <w:rPr>
          <w:rFonts w:eastAsia="Segoe UI" w:cs="Segoe UI"/>
          <w:color w:val="323130"/>
          <w:sz w:val="24"/>
          <w:szCs w:val="24"/>
        </w:rPr>
        <w:t>.</w:t>
      </w:r>
    </w:p>
    <w:p w14:paraId="508991DD" w14:textId="6B8ECE00" w:rsidR="00036C58" w:rsidRPr="00DC7729" w:rsidRDefault="00BB1A44" w:rsidP="00DC7729">
      <w:pPr>
        <w:spacing w:line="240" w:lineRule="auto"/>
        <w:rPr>
          <w:sz w:val="24"/>
          <w:szCs w:val="24"/>
        </w:rPr>
      </w:pPr>
      <w:r w:rsidRPr="00DC7729">
        <w:rPr>
          <w:sz w:val="24"/>
          <w:szCs w:val="24"/>
        </w:rPr>
        <w:t>Jeff Diemert from Legal Services of North Dakota talked about the ways his grant is helping several veterans with homelessness, debt relief and disability upgrades</w:t>
      </w:r>
      <w:r w:rsidR="00D50F13" w:rsidRPr="00DC7729">
        <w:rPr>
          <w:sz w:val="24"/>
          <w:szCs w:val="24"/>
        </w:rPr>
        <w:t>.</w:t>
      </w:r>
      <w:r w:rsidR="009D4557" w:rsidRPr="00DC7729">
        <w:rPr>
          <w:sz w:val="24"/>
          <w:szCs w:val="24"/>
        </w:rPr>
        <w:t xml:space="preserve"> He also commended VSO Bratton for his work to connect with those deployed with 817</w:t>
      </w:r>
      <w:r w:rsidR="009D4557" w:rsidRPr="00DC7729">
        <w:rPr>
          <w:sz w:val="24"/>
          <w:szCs w:val="24"/>
          <w:vertAlign w:val="superscript"/>
        </w:rPr>
        <w:t>th</w:t>
      </w:r>
      <w:r w:rsidR="009D4557" w:rsidRPr="00DC7729">
        <w:rPr>
          <w:sz w:val="24"/>
          <w:szCs w:val="24"/>
        </w:rPr>
        <w:t xml:space="preserve"> after their last deployment.</w:t>
      </w:r>
    </w:p>
    <w:p w14:paraId="422FE88E" w14:textId="77777777" w:rsidR="00E72633" w:rsidRPr="00DC7729" w:rsidRDefault="00C65053" w:rsidP="00DC7729">
      <w:pPr>
        <w:spacing w:line="240" w:lineRule="auto"/>
        <w:rPr>
          <w:rFonts w:eastAsia="Segoe UI" w:cs="Segoe UI"/>
          <w:color w:val="323130"/>
          <w:sz w:val="24"/>
          <w:szCs w:val="24"/>
        </w:rPr>
      </w:pPr>
      <w:r w:rsidRPr="00DC7729">
        <w:rPr>
          <w:sz w:val="24"/>
          <w:szCs w:val="24"/>
        </w:rPr>
        <w:t xml:space="preserve">Danette Wolfe of the NDNG Suicide Prevention Program </w:t>
      </w:r>
      <w:r w:rsidR="00AB20BC" w:rsidRPr="00DC7729">
        <w:rPr>
          <w:sz w:val="24"/>
          <w:szCs w:val="24"/>
        </w:rPr>
        <w:t>talked</w:t>
      </w:r>
      <w:r w:rsidR="006A1E98" w:rsidRPr="00DC7729">
        <w:rPr>
          <w:sz w:val="24"/>
          <w:szCs w:val="24"/>
        </w:rPr>
        <w:t xml:space="preserve"> </w:t>
      </w:r>
      <w:r w:rsidR="006A1E98" w:rsidRPr="00DC7729">
        <w:rPr>
          <w:rFonts w:eastAsia="Segoe UI" w:cs="Segoe UI"/>
          <w:color w:val="323130"/>
          <w:sz w:val="24"/>
          <w:szCs w:val="24"/>
        </w:rPr>
        <w:t>teaching the SSI Tier 2 course this weekend up at Camp Grafton</w:t>
      </w:r>
      <w:r w:rsidR="006B2724" w:rsidRPr="00DC7729">
        <w:rPr>
          <w:rFonts w:eastAsia="Segoe UI" w:cs="Segoe UI"/>
          <w:color w:val="323130"/>
          <w:sz w:val="24"/>
          <w:szCs w:val="24"/>
        </w:rPr>
        <w:t xml:space="preserve">, the Deployment Resiliency training course, </w:t>
      </w:r>
      <w:r w:rsidR="00AB20BC" w:rsidRPr="00DC7729">
        <w:rPr>
          <w:rFonts w:eastAsia="Segoe UI" w:cs="Segoe UI"/>
          <w:color w:val="323130"/>
          <w:sz w:val="24"/>
          <w:szCs w:val="24"/>
        </w:rPr>
        <w:t xml:space="preserve">the Substance Abuse Prevention Skills Training Seminar, </w:t>
      </w:r>
      <w:r w:rsidR="006B2724" w:rsidRPr="00DC7729">
        <w:rPr>
          <w:rFonts w:eastAsia="Segoe UI" w:cs="Segoe UI"/>
          <w:color w:val="323130"/>
          <w:sz w:val="24"/>
          <w:szCs w:val="24"/>
        </w:rPr>
        <w:t xml:space="preserve">and about getting resource materials bags ready for the Understanding Veterans and the Military event in Bismarck.  </w:t>
      </w:r>
    </w:p>
    <w:p w14:paraId="75585D24" w14:textId="77777777" w:rsidR="002A56F9" w:rsidRPr="00DC7729" w:rsidRDefault="00E72633" w:rsidP="00DC7729">
      <w:pPr>
        <w:spacing w:line="240" w:lineRule="auto"/>
        <w:rPr>
          <w:rFonts w:eastAsia="Segoe UI" w:cs="Segoe UI"/>
          <w:color w:val="323130"/>
          <w:sz w:val="24"/>
          <w:szCs w:val="24"/>
        </w:rPr>
      </w:pPr>
      <w:r w:rsidRPr="00DC7729">
        <w:rPr>
          <w:rFonts w:eastAsia="Segoe UI" w:cs="Segoe UI"/>
          <w:color w:val="323130"/>
          <w:sz w:val="24"/>
          <w:szCs w:val="24"/>
        </w:rPr>
        <w:t xml:space="preserve">Shelly Sizer commended </w:t>
      </w:r>
      <w:r w:rsidR="0094253E" w:rsidRPr="00DC7729">
        <w:rPr>
          <w:rFonts w:eastAsia="Segoe UI" w:cs="Segoe UI"/>
          <w:color w:val="323130"/>
          <w:sz w:val="24"/>
          <w:szCs w:val="24"/>
        </w:rPr>
        <w:t>Secretary of the Army Christine Warmoth</w:t>
      </w:r>
      <w:r w:rsidR="00227C1B" w:rsidRPr="00DC7729">
        <w:rPr>
          <w:rFonts w:eastAsia="Segoe UI" w:cs="Segoe UI"/>
          <w:color w:val="323130"/>
          <w:sz w:val="24"/>
          <w:szCs w:val="24"/>
        </w:rPr>
        <w:t>, who recently stepped down due to the change in administration,</w:t>
      </w:r>
      <w:r w:rsidR="0094253E" w:rsidRPr="00DC7729">
        <w:rPr>
          <w:rFonts w:eastAsia="Segoe UI" w:cs="Segoe UI"/>
          <w:color w:val="323130"/>
          <w:sz w:val="24"/>
          <w:szCs w:val="24"/>
        </w:rPr>
        <w:t xml:space="preserve"> for her work</w:t>
      </w:r>
      <w:r w:rsidR="004F0261" w:rsidRPr="00DC7729">
        <w:rPr>
          <w:rFonts w:eastAsia="Segoe UI" w:cs="Segoe UI"/>
          <w:color w:val="323130"/>
          <w:sz w:val="24"/>
          <w:szCs w:val="24"/>
        </w:rPr>
        <w:t xml:space="preserve"> and reminded us </w:t>
      </w:r>
      <w:r w:rsidR="00266878" w:rsidRPr="00DC7729">
        <w:rPr>
          <w:rFonts w:eastAsia="Segoe UI" w:cs="Segoe UI"/>
          <w:color w:val="323130"/>
          <w:sz w:val="24"/>
          <w:szCs w:val="24"/>
        </w:rPr>
        <w:t>that</w:t>
      </w:r>
      <w:r w:rsidR="00D31A08" w:rsidRPr="00DC7729">
        <w:rPr>
          <w:rFonts w:eastAsia="Segoe UI" w:cs="Segoe UI"/>
          <w:color w:val="323130"/>
          <w:sz w:val="24"/>
          <w:szCs w:val="24"/>
        </w:rPr>
        <w:t xml:space="preserve"> </w:t>
      </w:r>
      <w:r w:rsidR="004F0261" w:rsidRPr="00DC7729">
        <w:rPr>
          <w:rFonts w:eastAsia="Segoe UI" w:cs="Segoe UI"/>
          <w:color w:val="323130"/>
          <w:sz w:val="24"/>
          <w:szCs w:val="24"/>
        </w:rPr>
        <w:t>many of the programs we are talking about were approved by</w:t>
      </w:r>
      <w:r w:rsidR="00E67E04" w:rsidRPr="00DC7729">
        <w:rPr>
          <w:rFonts w:eastAsia="Segoe UI" w:cs="Segoe UI"/>
          <w:color w:val="323130"/>
          <w:sz w:val="24"/>
          <w:szCs w:val="24"/>
        </w:rPr>
        <w:t>,</w:t>
      </w:r>
      <w:r w:rsidR="004F0261" w:rsidRPr="00DC7729">
        <w:rPr>
          <w:rFonts w:eastAsia="Segoe UI" w:cs="Segoe UI"/>
          <w:color w:val="323130"/>
          <w:sz w:val="24"/>
          <w:szCs w:val="24"/>
        </w:rPr>
        <w:t xml:space="preserve"> or started</w:t>
      </w:r>
      <w:r w:rsidR="00E67E04" w:rsidRPr="00DC7729">
        <w:rPr>
          <w:rFonts w:eastAsia="Segoe UI" w:cs="Segoe UI"/>
          <w:color w:val="323130"/>
          <w:sz w:val="24"/>
          <w:szCs w:val="24"/>
        </w:rPr>
        <w:t>,</w:t>
      </w:r>
      <w:r w:rsidR="004F0261" w:rsidRPr="00DC7729">
        <w:rPr>
          <w:rFonts w:eastAsia="Segoe UI" w:cs="Segoe UI"/>
          <w:color w:val="323130"/>
          <w:sz w:val="24"/>
          <w:szCs w:val="24"/>
        </w:rPr>
        <w:t xml:space="preserve"> by the str</w:t>
      </w:r>
      <w:r w:rsidR="00E67E04" w:rsidRPr="00DC7729">
        <w:rPr>
          <w:rFonts w:eastAsia="Segoe UI" w:cs="Segoe UI"/>
          <w:color w:val="323130"/>
          <w:sz w:val="24"/>
          <w:szCs w:val="24"/>
        </w:rPr>
        <w:t>o</w:t>
      </w:r>
      <w:r w:rsidR="004F0261" w:rsidRPr="00DC7729">
        <w:rPr>
          <w:rFonts w:eastAsia="Segoe UI" w:cs="Segoe UI"/>
          <w:color w:val="323130"/>
          <w:sz w:val="24"/>
          <w:szCs w:val="24"/>
        </w:rPr>
        <w:t>ke of her pen when she started her position four years ago.</w:t>
      </w:r>
      <w:r w:rsidR="003C07A8" w:rsidRPr="00DC7729">
        <w:rPr>
          <w:rFonts w:eastAsia="Segoe UI" w:cs="Segoe UI"/>
          <w:color w:val="323130"/>
          <w:sz w:val="24"/>
          <w:szCs w:val="24"/>
        </w:rPr>
        <w:t xml:space="preserve"> She </w:t>
      </w:r>
      <w:r w:rsidR="00D31A08" w:rsidRPr="00DC7729">
        <w:rPr>
          <w:rFonts w:eastAsia="Segoe UI" w:cs="Segoe UI"/>
          <w:color w:val="323130"/>
          <w:sz w:val="24"/>
          <w:szCs w:val="24"/>
        </w:rPr>
        <w:t xml:space="preserve">also </w:t>
      </w:r>
      <w:r w:rsidR="003C07A8" w:rsidRPr="00DC7729">
        <w:rPr>
          <w:rFonts w:eastAsia="Segoe UI" w:cs="Segoe UI"/>
          <w:color w:val="323130"/>
          <w:sz w:val="24"/>
          <w:szCs w:val="24"/>
        </w:rPr>
        <w:t>improv</w:t>
      </w:r>
      <w:r w:rsidR="000A1EF5" w:rsidRPr="00DC7729">
        <w:rPr>
          <w:rFonts w:eastAsia="Segoe UI" w:cs="Segoe UI"/>
          <w:color w:val="323130"/>
          <w:sz w:val="24"/>
          <w:szCs w:val="24"/>
        </w:rPr>
        <w:t>ed</w:t>
      </w:r>
      <w:r w:rsidR="003C07A8" w:rsidRPr="00DC7729">
        <w:rPr>
          <w:rFonts w:eastAsia="Segoe UI" w:cs="Segoe UI"/>
          <w:color w:val="323130"/>
          <w:sz w:val="24"/>
          <w:szCs w:val="24"/>
        </w:rPr>
        <w:t xml:space="preserve"> barracks for active</w:t>
      </w:r>
      <w:r w:rsidR="003245D2" w:rsidRPr="00DC7729">
        <w:rPr>
          <w:rFonts w:eastAsia="Segoe UI" w:cs="Segoe UI"/>
          <w:color w:val="323130"/>
          <w:sz w:val="24"/>
          <w:szCs w:val="24"/>
        </w:rPr>
        <w:t>-</w:t>
      </w:r>
      <w:r w:rsidR="003C07A8" w:rsidRPr="00DC7729">
        <w:rPr>
          <w:rFonts w:eastAsia="Segoe UI" w:cs="Segoe UI"/>
          <w:color w:val="323130"/>
          <w:sz w:val="24"/>
          <w:szCs w:val="24"/>
        </w:rPr>
        <w:t>duty soldiers</w:t>
      </w:r>
      <w:r w:rsidR="000A1EF5" w:rsidRPr="00DC7729">
        <w:rPr>
          <w:rFonts w:eastAsia="Segoe UI" w:cs="Segoe UI"/>
          <w:color w:val="323130"/>
          <w:sz w:val="24"/>
          <w:szCs w:val="24"/>
        </w:rPr>
        <w:t xml:space="preserve"> and </w:t>
      </w:r>
      <w:r w:rsidR="00D31A08" w:rsidRPr="00DC7729">
        <w:rPr>
          <w:rFonts w:eastAsia="Segoe UI" w:cs="Segoe UI"/>
          <w:color w:val="323130"/>
          <w:sz w:val="24"/>
          <w:szCs w:val="24"/>
        </w:rPr>
        <w:t xml:space="preserve">worked to improve </w:t>
      </w:r>
      <w:r w:rsidR="003C07A8" w:rsidRPr="00DC7729">
        <w:rPr>
          <w:rFonts w:eastAsia="Segoe UI" w:cs="Segoe UI"/>
          <w:color w:val="323130"/>
          <w:sz w:val="24"/>
          <w:szCs w:val="24"/>
        </w:rPr>
        <w:t>veterans</w:t>
      </w:r>
      <w:r w:rsidR="003245D2" w:rsidRPr="00DC7729">
        <w:rPr>
          <w:rFonts w:eastAsia="Segoe UI" w:cs="Segoe UI"/>
          <w:color w:val="323130"/>
          <w:sz w:val="24"/>
          <w:szCs w:val="24"/>
        </w:rPr>
        <w:t>’</w:t>
      </w:r>
      <w:r w:rsidR="003C07A8" w:rsidRPr="00DC7729">
        <w:rPr>
          <w:rFonts w:eastAsia="Segoe UI" w:cs="Segoe UI"/>
          <w:color w:val="323130"/>
          <w:sz w:val="24"/>
          <w:szCs w:val="24"/>
        </w:rPr>
        <w:t xml:space="preserve"> benefits.</w:t>
      </w:r>
    </w:p>
    <w:p w14:paraId="0E9BAB2C" w14:textId="77777777" w:rsidR="009A556D" w:rsidRDefault="002A56F9" w:rsidP="00DC7729">
      <w:pPr>
        <w:spacing w:line="240" w:lineRule="auto"/>
        <w:rPr>
          <w:rFonts w:eastAsia="Segoe UI" w:cs="Segoe UI"/>
          <w:color w:val="323130"/>
          <w:sz w:val="24"/>
          <w:szCs w:val="24"/>
        </w:rPr>
      </w:pPr>
      <w:r w:rsidRPr="00DC7729">
        <w:rPr>
          <w:rFonts w:eastAsia="Segoe UI" w:cs="Segoe UI"/>
          <w:color w:val="323130"/>
          <w:sz w:val="24"/>
          <w:szCs w:val="24"/>
        </w:rPr>
        <w:t xml:space="preserve">Michelle Panos reported </w:t>
      </w:r>
      <w:r w:rsidR="00AC1CDC" w:rsidRPr="00DC7729">
        <w:rPr>
          <w:rFonts w:eastAsia="Segoe UI" w:cs="Segoe UI"/>
          <w:color w:val="323130"/>
          <w:sz w:val="24"/>
          <w:szCs w:val="24"/>
        </w:rPr>
        <w:t>on data that is located on the Governor’s Challenge Dashboard.</w:t>
      </w:r>
      <w:r w:rsidR="004851C6" w:rsidRPr="00DC7729">
        <w:rPr>
          <w:rFonts w:eastAsia="Segoe UI" w:cs="Segoe UI"/>
          <w:color w:val="323130"/>
          <w:sz w:val="24"/>
          <w:szCs w:val="24"/>
        </w:rPr>
        <w:t xml:space="preserve"> She reported that veterans</w:t>
      </w:r>
      <w:r w:rsidR="00424114" w:rsidRPr="00DC7729">
        <w:rPr>
          <w:rFonts w:eastAsia="Segoe UI" w:cs="Segoe UI"/>
          <w:color w:val="323130"/>
          <w:sz w:val="24"/>
          <w:szCs w:val="24"/>
        </w:rPr>
        <w:t>’</w:t>
      </w:r>
      <w:r w:rsidR="004851C6" w:rsidRPr="00DC7729">
        <w:rPr>
          <w:rFonts w:eastAsia="Segoe UI" w:cs="Segoe UI"/>
          <w:color w:val="323130"/>
          <w:sz w:val="24"/>
          <w:szCs w:val="24"/>
        </w:rPr>
        <w:t xml:space="preserve"> home, COMPACT Act and the legal services </w:t>
      </w:r>
      <w:r w:rsidR="00F56A41" w:rsidRPr="00DC7729">
        <w:rPr>
          <w:rFonts w:eastAsia="Segoe UI" w:cs="Segoe UI"/>
          <w:color w:val="323130"/>
          <w:sz w:val="24"/>
          <w:szCs w:val="24"/>
        </w:rPr>
        <w:t xml:space="preserve">media spots </w:t>
      </w:r>
      <w:r w:rsidR="004851C6" w:rsidRPr="00DC7729">
        <w:rPr>
          <w:rFonts w:eastAsia="Segoe UI" w:cs="Segoe UI"/>
          <w:color w:val="323130"/>
          <w:sz w:val="24"/>
          <w:szCs w:val="24"/>
        </w:rPr>
        <w:t>are still running.</w:t>
      </w:r>
      <w:r w:rsidR="00F56A41" w:rsidRPr="00DC7729">
        <w:rPr>
          <w:rFonts w:eastAsia="Segoe UI" w:cs="Segoe UI"/>
          <w:color w:val="323130"/>
          <w:sz w:val="24"/>
          <w:szCs w:val="24"/>
        </w:rPr>
        <w:t xml:space="preserve"> There are military culture trainings coming up including the one in Bismarck on April 23</w:t>
      </w:r>
      <w:r w:rsidR="00C9588E" w:rsidRPr="00DC7729">
        <w:rPr>
          <w:rFonts w:eastAsia="Segoe UI" w:cs="Segoe UI"/>
          <w:color w:val="323130"/>
          <w:sz w:val="24"/>
          <w:szCs w:val="24"/>
        </w:rPr>
        <w:t xml:space="preserve"> and talked about the topic that will be presented.</w:t>
      </w:r>
      <w:r w:rsidR="0096033F" w:rsidRPr="00DC7729">
        <w:rPr>
          <w:rFonts w:eastAsia="Segoe UI" w:cs="Segoe UI"/>
          <w:color w:val="323130"/>
          <w:sz w:val="24"/>
          <w:szCs w:val="24"/>
        </w:rPr>
        <w:t xml:space="preserve"> For peer support</w:t>
      </w:r>
      <w:r w:rsidR="0023648A" w:rsidRPr="00DC7729">
        <w:rPr>
          <w:rFonts w:eastAsia="Segoe UI" w:cs="Segoe UI"/>
          <w:color w:val="323130"/>
          <w:sz w:val="24"/>
          <w:szCs w:val="24"/>
        </w:rPr>
        <w:t>,</w:t>
      </w:r>
      <w:r w:rsidR="0096033F" w:rsidRPr="00DC7729">
        <w:rPr>
          <w:rFonts w:eastAsia="Segoe UI" w:cs="Segoe UI"/>
          <w:color w:val="323130"/>
          <w:sz w:val="24"/>
          <w:szCs w:val="24"/>
        </w:rPr>
        <w:t xml:space="preserve"> 8 veterans have gone through the training and th</w:t>
      </w:r>
      <w:r w:rsidR="0023648A" w:rsidRPr="00DC7729">
        <w:rPr>
          <w:rFonts w:eastAsia="Segoe UI" w:cs="Segoe UI"/>
          <w:color w:val="323130"/>
          <w:sz w:val="24"/>
          <w:szCs w:val="24"/>
        </w:rPr>
        <w:t>ere</w:t>
      </w:r>
      <w:r w:rsidR="0096033F" w:rsidRPr="00DC7729">
        <w:rPr>
          <w:rFonts w:eastAsia="Segoe UI" w:cs="Segoe UI"/>
          <w:color w:val="323130"/>
          <w:sz w:val="24"/>
          <w:szCs w:val="24"/>
        </w:rPr>
        <w:t xml:space="preserve"> will be more with the Vets for Vets training in Minot. There will be a new partnership with the Peer Support Association of ND wh</w:t>
      </w:r>
      <w:r w:rsidR="000333B5" w:rsidRPr="00DC7729">
        <w:rPr>
          <w:rFonts w:eastAsia="Segoe UI" w:cs="Segoe UI"/>
          <w:color w:val="323130"/>
          <w:sz w:val="24"/>
          <w:szCs w:val="24"/>
        </w:rPr>
        <w:t>ich</w:t>
      </w:r>
      <w:r w:rsidR="0096033F" w:rsidRPr="00DC7729">
        <w:rPr>
          <w:rFonts w:eastAsia="Segoe UI" w:cs="Segoe UI"/>
          <w:color w:val="323130"/>
          <w:sz w:val="24"/>
          <w:szCs w:val="24"/>
        </w:rPr>
        <w:t>, this year, has a goal of learning how to help veterans. They request military culture training for their members and will recruit veterans to become peer support professionals.</w:t>
      </w:r>
      <w:r w:rsidR="00973449">
        <w:rPr>
          <w:rFonts w:eastAsia="Segoe UI" w:cs="Segoe UI"/>
          <w:color w:val="323130"/>
          <w:sz w:val="24"/>
          <w:szCs w:val="24"/>
        </w:rPr>
        <w:t xml:space="preserve"> There are more CALM and Safety Planning training</w:t>
      </w:r>
      <w:r w:rsidR="002516F7">
        <w:rPr>
          <w:rFonts w:eastAsia="Segoe UI" w:cs="Segoe UI"/>
          <w:color w:val="323130"/>
          <w:sz w:val="24"/>
          <w:szCs w:val="24"/>
        </w:rPr>
        <w:t xml:space="preserve"> </w:t>
      </w:r>
      <w:r w:rsidR="00243FC5">
        <w:rPr>
          <w:rFonts w:eastAsia="Segoe UI" w:cs="Segoe UI"/>
          <w:color w:val="323130"/>
          <w:sz w:val="24"/>
          <w:szCs w:val="24"/>
        </w:rPr>
        <w:t>opportunities</w:t>
      </w:r>
      <w:r w:rsidR="00973449">
        <w:rPr>
          <w:rFonts w:eastAsia="Segoe UI" w:cs="Segoe UI"/>
          <w:color w:val="323130"/>
          <w:sz w:val="24"/>
          <w:szCs w:val="24"/>
        </w:rPr>
        <w:t xml:space="preserve"> in the works</w:t>
      </w:r>
      <w:r w:rsidR="00F0338E">
        <w:rPr>
          <w:rFonts w:eastAsia="Segoe UI" w:cs="Segoe UI"/>
          <w:color w:val="323130"/>
          <w:sz w:val="24"/>
          <w:szCs w:val="24"/>
        </w:rPr>
        <w:t xml:space="preserve"> for providers and the public</w:t>
      </w:r>
      <w:r w:rsidR="00B4647C">
        <w:rPr>
          <w:rFonts w:eastAsia="Segoe UI" w:cs="Segoe UI"/>
          <w:color w:val="323130"/>
          <w:sz w:val="24"/>
          <w:szCs w:val="24"/>
        </w:rPr>
        <w:t>. Michelle also talked about the 988 and NDHOPES media campaigns</w:t>
      </w:r>
      <w:r w:rsidR="00C15342">
        <w:rPr>
          <w:rFonts w:eastAsia="Segoe UI" w:cs="Segoe UI"/>
          <w:color w:val="323130"/>
          <w:sz w:val="24"/>
          <w:szCs w:val="24"/>
        </w:rPr>
        <w:t xml:space="preserve"> and the difference between the two. </w:t>
      </w:r>
      <w:r w:rsidR="00D520E7">
        <w:rPr>
          <w:rFonts w:eastAsia="Segoe UI" w:cs="Segoe UI"/>
          <w:color w:val="323130"/>
          <w:sz w:val="24"/>
          <w:szCs w:val="24"/>
        </w:rPr>
        <w:t>LTC Willougby suggested that we make stickers for service members to pick on their computers, cars, etc.</w:t>
      </w:r>
    </w:p>
    <w:p w14:paraId="09D315D1" w14:textId="5D1F991C" w:rsidR="009A556D" w:rsidRDefault="009A556D" w:rsidP="00DC7729">
      <w:pPr>
        <w:spacing w:line="240" w:lineRule="auto"/>
        <w:rPr>
          <w:rFonts w:eastAsia="Segoe UI" w:cs="Segoe UI"/>
          <w:color w:val="323130"/>
          <w:sz w:val="24"/>
          <w:szCs w:val="24"/>
        </w:rPr>
      </w:pPr>
      <w:r>
        <w:rPr>
          <w:rFonts w:eastAsia="Segoe UI" w:cs="Segoe UI"/>
          <w:color w:val="323130"/>
          <w:sz w:val="24"/>
          <w:szCs w:val="24"/>
        </w:rPr>
        <w:t>The next Coalition meeting is set for May 8, 2025.</w:t>
      </w:r>
    </w:p>
    <w:p w14:paraId="76453F06" w14:textId="7E5AB500" w:rsidR="00C65053" w:rsidRPr="009A556D" w:rsidRDefault="009A556D" w:rsidP="00DC7729">
      <w:pPr>
        <w:spacing w:line="240" w:lineRule="auto"/>
        <w:rPr>
          <w:rFonts w:ascii="Segoe UI" w:eastAsia="Segoe UI" w:hAnsi="Segoe UI" w:cs="Segoe UI"/>
          <w:color w:val="323130"/>
          <w:sz w:val="24"/>
          <w:szCs w:val="24"/>
        </w:rPr>
      </w:pPr>
      <w:r>
        <w:rPr>
          <w:rFonts w:eastAsia="Segoe UI" w:cs="Segoe UI"/>
          <w:color w:val="323130"/>
          <w:sz w:val="24"/>
          <w:szCs w:val="24"/>
        </w:rPr>
        <w:t>The meeting ended at 2:31 pm.</w:t>
      </w:r>
      <w:r w:rsidR="004F5A54">
        <w:rPr>
          <w:rFonts w:ascii="Segoe UI" w:eastAsia="Segoe UI" w:hAnsi="Segoe UI" w:cs="Segoe UI"/>
          <w:color w:val="323130"/>
          <w:sz w:val="24"/>
          <w:szCs w:val="24"/>
        </w:rPr>
        <w:br/>
      </w:r>
    </w:p>
    <w:sectPr w:rsidR="00C65053" w:rsidRPr="009A556D" w:rsidSect="00836D4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AA"/>
    <w:rsid w:val="000111D2"/>
    <w:rsid w:val="00015EDF"/>
    <w:rsid w:val="000333B5"/>
    <w:rsid w:val="00036C58"/>
    <w:rsid w:val="0004526B"/>
    <w:rsid w:val="00090EB6"/>
    <w:rsid w:val="000A1EF5"/>
    <w:rsid w:val="000C0682"/>
    <w:rsid w:val="000D2D01"/>
    <w:rsid w:val="000D3554"/>
    <w:rsid w:val="000F6072"/>
    <w:rsid w:val="00180223"/>
    <w:rsid w:val="001E20FC"/>
    <w:rsid w:val="001E3179"/>
    <w:rsid w:val="00220829"/>
    <w:rsid w:val="00222E8A"/>
    <w:rsid w:val="00227C1B"/>
    <w:rsid w:val="0023648A"/>
    <w:rsid w:val="002371F7"/>
    <w:rsid w:val="00243FC5"/>
    <w:rsid w:val="002516F7"/>
    <w:rsid w:val="0026207A"/>
    <w:rsid w:val="00266878"/>
    <w:rsid w:val="002673AF"/>
    <w:rsid w:val="002673D7"/>
    <w:rsid w:val="00283DCD"/>
    <w:rsid w:val="00287F56"/>
    <w:rsid w:val="00296790"/>
    <w:rsid w:val="002A56F9"/>
    <w:rsid w:val="002E2036"/>
    <w:rsid w:val="003245D2"/>
    <w:rsid w:val="00336962"/>
    <w:rsid w:val="003C07A8"/>
    <w:rsid w:val="003C62DD"/>
    <w:rsid w:val="003C6949"/>
    <w:rsid w:val="00424114"/>
    <w:rsid w:val="004851C6"/>
    <w:rsid w:val="004B066F"/>
    <w:rsid w:val="004F0261"/>
    <w:rsid w:val="004F0345"/>
    <w:rsid w:val="004F5A54"/>
    <w:rsid w:val="005142B9"/>
    <w:rsid w:val="005432D9"/>
    <w:rsid w:val="005536A9"/>
    <w:rsid w:val="00565B8E"/>
    <w:rsid w:val="0056615C"/>
    <w:rsid w:val="0057331B"/>
    <w:rsid w:val="00580924"/>
    <w:rsid w:val="005947E4"/>
    <w:rsid w:val="005B3988"/>
    <w:rsid w:val="005B6D89"/>
    <w:rsid w:val="005B7B37"/>
    <w:rsid w:val="00614250"/>
    <w:rsid w:val="00655F26"/>
    <w:rsid w:val="00682256"/>
    <w:rsid w:val="00687C6D"/>
    <w:rsid w:val="006A1E98"/>
    <w:rsid w:val="006B2724"/>
    <w:rsid w:val="006B2969"/>
    <w:rsid w:val="006F205C"/>
    <w:rsid w:val="00732DCF"/>
    <w:rsid w:val="007B0E5B"/>
    <w:rsid w:val="007B2673"/>
    <w:rsid w:val="00836D4F"/>
    <w:rsid w:val="008C4FD6"/>
    <w:rsid w:val="008D6236"/>
    <w:rsid w:val="008D7612"/>
    <w:rsid w:val="008E49B1"/>
    <w:rsid w:val="008E5800"/>
    <w:rsid w:val="0091283E"/>
    <w:rsid w:val="0094253E"/>
    <w:rsid w:val="0096033F"/>
    <w:rsid w:val="00973449"/>
    <w:rsid w:val="00974958"/>
    <w:rsid w:val="00984ADA"/>
    <w:rsid w:val="009A556D"/>
    <w:rsid w:val="009D4557"/>
    <w:rsid w:val="009F5092"/>
    <w:rsid w:val="00A139E5"/>
    <w:rsid w:val="00A365BC"/>
    <w:rsid w:val="00A621DF"/>
    <w:rsid w:val="00A7735B"/>
    <w:rsid w:val="00A81FD0"/>
    <w:rsid w:val="00A97BC4"/>
    <w:rsid w:val="00AB20BC"/>
    <w:rsid w:val="00AB7A9F"/>
    <w:rsid w:val="00AC1CDC"/>
    <w:rsid w:val="00AD21CE"/>
    <w:rsid w:val="00AD6F99"/>
    <w:rsid w:val="00B34AE5"/>
    <w:rsid w:val="00B4647C"/>
    <w:rsid w:val="00B55BE1"/>
    <w:rsid w:val="00B56A53"/>
    <w:rsid w:val="00B63CFB"/>
    <w:rsid w:val="00BA6A0E"/>
    <w:rsid w:val="00BB1A44"/>
    <w:rsid w:val="00BB2A83"/>
    <w:rsid w:val="00BD1505"/>
    <w:rsid w:val="00C15342"/>
    <w:rsid w:val="00C65053"/>
    <w:rsid w:val="00C9588E"/>
    <w:rsid w:val="00D078C7"/>
    <w:rsid w:val="00D23FD6"/>
    <w:rsid w:val="00D31A08"/>
    <w:rsid w:val="00D50F13"/>
    <w:rsid w:val="00D520E7"/>
    <w:rsid w:val="00D82619"/>
    <w:rsid w:val="00DB7343"/>
    <w:rsid w:val="00DC7729"/>
    <w:rsid w:val="00DF1986"/>
    <w:rsid w:val="00DF19AA"/>
    <w:rsid w:val="00DF2FD0"/>
    <w:rsid w:val="00DF389B"/>
    <w:rsid w:val="00E16167"/>
    <w:rsid w:val="00E56C68"/>
    <w:rsid w:val="00E67E04"/>
    <w:rsid w:val="00E71ADA"/>
    <w:rsid w:val="00E72633"/>
    <w:rsid w:val="00E74D9A"/>
    <w:rsid w:val="00EB776A"/>
    <w:rsid w:val="00EC6799"/>
    <w:rsid w:val="00ED726B"/>
    <w:rsid w:val="00EF323E"/>
    <w:rsid w:val="00F0338E"/>
    <w:rsid w:val="00F5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6723"/>
  <w15:chartTrackingRefBased/>
  <w15:docId w15:val="{4F28FDEF-A123-4304-9C11-4E981EFC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AA"/>
    <w:pPr>
      <w:spacing w:line="259" w:lineRule="auto"/>
    </w:pPr>
    <w:rPr>
      <w:sz w:val="22"/>
      <w:szCs w:val="22"/>
    </w:rPr>
  </w:style>
  <w:style w:type="paragraph" w:styleId="Heading1">
    <w:name w:val="heading 1"/>
    <w:basedOn w:val="Normal"/>
    <w:next w:val="Normal"/>
    <w:link w:val="Heading1Char"/>
    <w:uiPriority w:val="9"/>
    <w:qFormat/>
    <w:rsid w:val="00DF1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9AA"/>
    <w:rPr>
      <w:rFonts w:eastAsiaTheme="majorEastAsia" w:cstheme="majorBidi"/>
      <w:color w:val="272727" w:themeColor="text1" w:themeTint="D8"/>
    </w:rPr>
  </w:style>
  <w:style w:type="paragraph" w:styleId="Title">
    <w:name w:val="Title"/>
    <w:basedOn w:val="Normal"/>
    <w:next w:val="Normal"/>
    <w:link w:val="TitleChar"/>
    <w:uiPriority w:val="10"/>
    <w:qFormat/>
    <w:rsid w:val="00DF1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9AA"/>
    <w:pPr>
      <w:spacing w:before="160"/>
      <w:jc w:val="center"/>
    </w:pPr>
    <w:rPr>
      <w:i/>
      <w:iCs/>
      <w:color w:val="404040" w:themeColor="text1" w:themeTint="BF"/>
    </w:rPr>
  </w:style>
  <w:style w:type="character" w:customStyle="1" w:styleId="QuoteChar">
    <w:name w:val="Quote Char"/>
    <w:basedOn w:val="DefaultParagraphFont"/>
    <w:link w:val="Quote"/>
    <w:uiPriority w:val="29"/>
    <w:rsid w:val="00DF19AA"/>
    <w:rPr>
      <w:i/>
      <w:iCs/>
      <w:color w:val="404040" w:themeColor="text1" w:themeTint="BF"/>
    </w:rPr>
  </w:style>
  <w:style w:type="paragraph" w:styleId="ListParagraph">
    <w:name w:val="List Paragraph"/>
    <w:basedOn w:val="Normal"/>
    <w:uiPriority w:val="34"/>
    <w:qFormat/>
    <w:rsid w:val="00DF19AA"/>
    <w:pPr>
      <w:ind w:left="720"/>
      <w:contextualSpacing/>
    </w:pPr>
  </w:style>
  <w:style w:type="character" w:styleId="IntenseEmphasis">
    <w:name w:val="Intense Emphasis"/>
    <w:basedOn w:val="DefaultParagraphFont"/>
    <w:uiPriority w:val="21"/>
    <w:qFormat/>
    <w:rsid w:val="00DF19AA"/>
    <w:rPr>
      <w:i/>
      <w:iCs/>
      <w:color w:val="0F4761" w:themeColor="accent1" w:themeShade="BF"/>
    </w:rPr>
  </w:style>
  <w:style w:type="paragraph" w:styleId="IntenseQuote">
    <w:name w:val="Intense Quote"/>
    <w:basedOn w:val="Normal"/>
    <w:next w:val="Normal"/>
    <w:link w:val="IntenseQuoteChar"/>
    <w:uiPriority w:val="30"/>
    <w:qFormat/>
    <w:rsid w:val="00DF1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9AA"/>
    <w:rPr>
      <w:i/>
      <w:iCs/>
      <w:color w:val="0F4761" w:themeColor="accent1" w:themeShade="BF"/>
    </w:rPr>
  </w:style>
  <w:style w:type="character" w:styleId="IntenseReference">
    <w:name w:val="Intense Reference"/>
    <w:basedOn w:val="DefaultParagraphFont"/>
    <w:uiPriority w:val="32"/>
    <w:qFormat/>
    <w:rsid w:val="00DF19AA"/>
    <w:rPr>
      <w:b/>
      <w:bCs/>
      <w:smallCaps/>
      <w:color w:val="0F4761" w:themeColor="accent1" w:themeShade="BF"/>
      <w:spacing w:val="5"/>
    </w:rPr>
  </w:style>
  <w:style w:type="paragraph" w:customStyle="1" w:styleId="paragraph">
    <w:name w:val="paragraph"/>
    <w:basedOn w:val="Normal"/>
    <w:rsid w:val="00DF19A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DF19AA"/>
  </w:style>
  <w:style w:type="character" w:customStyle="1" w:styleId="eop">
    <w:name w:val="eop"/>
    <w:basedOn w:val="DefaultParagraphFont"/>
    <w:rsid w:val="00DF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119</cp:revision>
  <dcterms:created xsi:type="dcterms:W3CDTF">2025-05-03T18:50:00Z</dcterms:created>
  <dcterms:modified xsi:type="dcterms:W3CDTF">2025-05-06T19:24:00Z</dcterms:modified>
</cp:coreProperties>
</file>