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D06" w:rsidRDefault="00E12223">
      <w:r>
        <w:t xml:space="preserve">ND Cares Coalition </w:t>
      </w:r>
      <w:r w:rsidR="00A5243D">
        <w:t>May 9th</w:t>
      </w:r>
      <w:r w:rsidR="00F03074">
        <w:t>,</w:t>
      </w:r>
      <w:r w:rsidR="00761100">
        <w:t xml:space="preserve"> 2018</w:t>
      </w:r>
      <w:r>
        <w:t>.</w:t>
      </w:r>
    </w:p>
    <w:p w:rsidR="00E12223" w:rsidRDefault="00E12223" w:rsidP="00E12223">
      <w:pPr>
        <w:pStyle w:val="NoSpacing"/>
      </w:pPr>
      <w:r>
        <w:t xml:space="preserve">Chairperson Connie Sprynczynatyk opened the meeting with a welcome and introduction by all members of the coalition.  </w:t>
      </w:r>
    </w:p>
    <w:p w:rsidR="00A5243D" w:rsidRDefault="00A5243D" w:rsidP="00E12223">
      <w:pPr>
        <w:pStyle w:val="NoSpacing"/>
      </w:pPr>
    </w:p>
    <w:p w:rsidR="00A5243D" w:rsidRDefault="00A5243D" w:rsidP="00E12223">
      <w:pPr>
        <w:pStyle w:val="NoSpacing"/>
      </w:pPr>
      <w:r>
        <w:t xml:space="preserve">Members on the phone were David Francavilla, Summer Hanson, Shawn Smothers, Paula </w:t>
      </w:r>
      <w:proofErr w:type="spellStart"/>
      <w:r>
        <w:t>Heitmann</w:t>
      </w:r>
      <w:proofErr w:type="spellEnd"/>
      <w:r>
        <w:t xml:space="preserve">, Monica </w:t>
      </w:r>
      <w:proofErr w:type="spellStart"/>
      <w:r>
        <w:t>Linholm</w:t>
      </w:r>
      <w:proofErr w:type="spellEnd"/>
      <w:r>
        <w:t xml:space="preserve">, Davina French, </w:t>
      </w:r>
      <w:proofErr w:type="gramStart"/>
      <w:r>
        <w:t>Rebecca</w:t>
      </w:r>
      <w:proofErr w:type="gramEnd"/>
      <w:r>
        <w:t xml:space="preserve"> Quinn.</w:t>
      </w:r>
    </w:p>
    <w:p w:rsidR="00A5243D" w:rsidRDefault="00A5243D" w:rsidP="00E12223">
      <w:pPr>
        <w:pStyle w:val="NoSpacing"/>
      </w:pPr>
    </w:p>
    <w:p w:rsidR="00A5243D" w:rsidRDefault="00A5243D" w:rsidP="00E12223">
      <w:pPr>
        <w:pStyle w:val="NoSpacing"/>
      </w:pPr>
      <w:r>
        <w:t xml:space="preserve">Members present were Mitch </w:t>
      </w:r>
      <w:proofErr w:type="spellStart"/>
      <w:r>
        <w:t>Barta</w:t>
      </w:r>
      <w:proofErr w:type="spellEnd"/>
      <w:r>
        <w:t xml:space="preserve">, Patrick </w:t>
      </w:r>
      <w:proofErr w:type="spellStart"/>
      <w:r>
        <w:t>Flannagan</w:t>
      </w:r>
      <w:proofErr w:type="spellEnd"/>
      <w:r>
        <w:t xml:space="preserve">, Tim Wicks, Lisa Peterson, Kelli </w:t>
      </w:r>
      <w:proofErr w:type="spellStart"/>
      <w:r>
        <w:t>W</w:t>
      </w:r>
      <w:r w:rsidR="00E0300D">
        <w:t>eiand</w:t>
      </w:r>
      <w:proofErr w:type="spellEnd"/>
      <w:r w:rsidR="00E0300D">
        <w:t>, Cindy Whites</w:t>
      </w:r>
      <w:r>
        <w:t xml:space="preserve">ell, Nicki Froehlich, </w:t>
      </w:r>
      <w:proofErr w:type="spellStart"/>
      <w:r>
        <w:t>Marlys</w:t>
      </w:r>
      <w:proofErr w:type="spellEnd"/>
      <w:r>
        <w:t xml:space="preserve"> Morgenstern, </w:t>
      </w:r>
      <w:proofErr w:type="spellStart"/>
      <w:r>
        <w:t>Coreen</w:t>
      </w:r>
      <w:proofErr w:type="spellEnd"/>
      <w:r>
        <w:t xml:space="preserve"> Swart, Al </w:t>
      </w:r>
      <w:proofErr w:type="spellStart"/>
      <w:r>
        <w:t>Dohrmann</w:t>
      </w:r>
      <w:proofErr w:type="spellEnd"/>
      <w:r>
        <w:t xml:space="preserve">, Robert Black, Pam </w:t>
      </w:r>
      <w:proofErr w:type="spellStart"/>
      <w:r>
        <w:t>Sagness</w:t>
      </w:r>
      <w:proofErr w:type="spellEnd"/>
      <w:r>
        <w:t>, Brandy Carlson, Miche</w:t>
      </w:r>
      <w:r w:rsidR="00E0300D">
        <w:t>lle Thomsen, Erica Davidson, Me</w:t>
      </w:r>
      <w:r>
        <w:t xml:space="preserve">gan </w:t>
      </w:r>
      <w:proofErr w:type="spellStart"/>
      <w:r>
        <w:t>Carannza</w:t>
      </w:r>
      <w:proofErr w:type="spellEnd"/>
      <w:r>
        <w:t xml:space="preserve">, Darcie </w:t>
      </w:r>
      <w:proofErr w:type="spellStart"/>
      <w:r>
        <w:t>Handt</w:t>
      </w:r>
      <w:proofErr w:type="spellEnd"/>
      <w:r>
        <w:t xml:space="preserve">, and Joe Faller. </w:t>
      </w:r>
    </w:p>
    <w:p w:rsidR="00761100" w:rsidRDefault="00761100" w:rsidP="00E12223">
      <w:pPr>
        <w:pStyle w:val="NoSpacing"/>
      </w:pPr>
    </w:p>
    <w:p w:rsidR="00A5243D" w:rsidRDefault="00A5243D" w:rsidP="00E12223">
      <w:pPr>
        <w:pStyle w:val="NoSpacing"/>
      </w:pPr>
      <w:r>
        <w:t>Joe started with administrative updates to the website.  Briefed the current 41 ND Cares Communities and explained the map on the website.  Then discussed the events listing and the new</w:t>
      </w:r>
      <w:r w:rsidR="00E0300D">
        <w:t>s</w:t>
      </w:r>
      <w:r>
        <w:t xml:space="preserve">letter posting to the website.  </w:t>
      </w:r>
      <w:r w:rsidR="003C7D5E">
        <w:t>Requested input or articles for the newsletter.  Discussed the first tele-conference call conducted.  Displayed the tri-fold update and asked for input from the members about the progress section of the brochure.</w:t>
      </w:r>
      <w:r w:rsidR="002109FF">
        <w:t xml:space="preserve">  Recommended a </w:t>
      </w:r>
      <w:r w:rsidR="00506619">
        <w:t xml:space="preserve">published on </w:t>
      </w:r>
      <w:r w:rsidR="002109FF">
        <w:t>date be added to the brochure.</w:t>
      </w:r>
    </w:p>
    <w:p w:rsidR="00A5243D" w:rsidRDefault="00A5243D" w:rsidP="00E12223">
      <w:pPr>
        <w:pStyle w:val="NoSpacing"/>
      </w:pPr>
    </w:p>
    <w:p w:rsidR="00506619" w:rsidRDefault="00761100" w:rsidP="00E12223">
      <w:pPr>
        <w:pStyle w:val="NoSpacing"/>
      </w:pPr>
      <w:r>
        <w:t xml:space="preserve">Darcie </w:t>
      </w:r>
      <w:proofErr w:type="spellStart"/>
      <w:r>
        <w:t>Handt</w:t>
      </w:r>
      <w:proofErr w:type="spellEnd"/>
      <w:r>
        <w:t xml:space="preserve"> briefed </w:t>
      </w:r>
      <w:r w:rsidR="00506619">
        <w:t>we conducted our 3</w:t>
      </w:r>
      <w:r w:rsidR="00506619" w:rsidRPr="00506619">
        <w:rPr>
          <w:vertAlign w:val="superscript"/>
        </w:rPr>
        <w:t>rd</w:t>
      </w:r>
      <w:r w:rsidR="00506619">
        <w:t xml:space="preserve"> regional training event in Williston, ND.  Attendance was low; realized more marketing may be required.  Well sponsored by the local community and the City of </w:t>
      </w:r>
      <w:proofErr w:type="spellStart"/>
      <w:r w:rsidR="00506619">
        <w:t>Grenora</w:t>
      </w:r>
      <w:proofErr w:type="spellEnd"/>
      <w:r w:rsidR="00506619">
        <w:t>.  Discussed next possible location of Minot or Fargo.  Briefed we now have 10 businesses and displayed them from the ND Cares website.  Talked about other businesses to include Sanford and CHI hospitals.</w:t>
      </w:r>
      <w:r w:rsidR="00D42BC5">
        <w:t xml:space="preserve">  Discussed our partnership with NVI and discussed the possibilities for other ND Cares cities.  Also briefed we did receive a $2000 stipend from them for becoming part of their network.  Discussed that the money is currently residing in the ND National Guard Cemetery Foundation.  Further discussion needed to decide where funds will be kept and a spending plan will be developed.</w:t>
      </w:r>
      <w:r w:rsidR="006B4EA5">
        <w:t xml:space="preserve">  Covered the timeline to include upcoming events or highlights.  Due outs include the SOP; which is an ongoing process.  Inquired on the </w:t>
      </w:r>
      <w:proofErr w:type="spellStart"/>
      <w:r w:rsidR="006B4EA5">
        <w:t>Databook</w:t>
      </w:r>
      <w:proofErr w:type="spellEnd"/>
      <w:r w:rsidR="006B4EA5">
        <w:t xml:space="preserve"> update; who</w:t>
      </w:r>
      <w:r w:rsidR="00074925">
        <w:t>/how has this been compiled in the past?  How do we initiate the charge to get this updated?  Is there changes people would like to see?  This needs to be completed no later than Nov 2018 and prior to the Veterans Caucus meeting.</w:t>
      </w:r>
      <w:r w:rsidR="00B5009B">
        <w:t xml:space="preserve">  Provided an update on how ND Cares is working with the Human Service Centers and with Tricare to get the HSC’s established as an in-network</w:t>
      </w:r>
      <w:r w:rsidR="00E0300D">
        <w:t xml:space="preserve"> provider.  Thanked Me</w:t>
      </w:r>
      <w:r w:rsidR="00B5009B">
        <w:t xml:space="preserve">gan and Senator </w:t>
      </w:r>
      <w:proofErr w:type="spellStart"/>
      <w:r w:rsidR="00B5009B">
        <w:t>Heitkamp</w:t>
      </w:r>
      <w:proofErr w:type="spellEnd"/>
      <w:r w:rsidR="00B5009B">
        <w:t xml:space="preserve"> for their support ensuring payments to providers who served Veterans through the VA Choice Program.  David brought up the Community Care Network for support to the VA Choice Program.  </w:t>
      </w:r>
      <w:r w:rsidR="00AA11F5">
        <w:t>Discussed the importance of initiating a Behavior Health Training during this biennium.  It was brought up, at Behavior Health Training, train providers on how to become Tricare Network Providers.</w:t>
      </w:r>
      <w:r w:rsidR="00F66D30">
        <w:t xml:space="preserve">  Discussed brining students to our Behavior Health Training to receive Military Culture training.  Darcie talked about Minot State University and their commitment to two courses receiving Military Culture Training.  Also talked about progress with NDSU.  Also talked about getting in with professional boards as a possible in to increase inclusion of Military Culture Training.</w:t>
      </w:r>
      <w:r w:rsidR="003F1202">
        <w:t xml:space="preserve">  Mic</w:t>
      </w:r>
      <w:r w:rsidR="00E0300D">
        <w:t xml:space="preserve">helle talked about </w:t>
      </w:r>
      <w:proofErr w:type="spellStart"/>
      <w:r w:rsidR="00E0300D">
        <w:t>Dr</w:t>
      </w:r>
      <w:proofErr w:type="spellEnd"/>
      <w:r w:rsidR="00E0300D">
        <w:t xml:space="preserve"> </w:t>
      </w:r>
      <w:proofErr w:type="spellStart"/>
      <w:r w:rsidR="00E0300D">
        <w:t>Schmidtgall</w:t>
      </w:r>
      <w:proofErr w:type="spellEnd"/>
      <w:r w:rsidR="003F1202">
        <w:t xml:space="preserve"> would be a good individual to get into with boards</w:t>
      </w:r>
      <w:r w:rsidR="00B25F9F">
        <w:t>.</w:t>
      </w:r>
      <w:r w:rsidR="00F66D30">
        <w:t xml:space="preserve"> </w:t>
      </w:r>
      <w:r w:rsidR="003F1202">
        <w:t xml:space="preserve">UND conducts </w:t>
      </w:r>
      <w:r w:rsidR="007062C6">
        <w:t>professional</w:t>
      </w:r>
      <w:r w:rsidR="003F1202">
        <w:t xml:space="preserve"> development for their Clinical Psychologists every other Friday</w:t>
      </w:r>
      <w:r w:rsidR="00B25F9F">
        <w:t>, could reach out to them for</w:t>
      </w:r>
      <w:r w:rsidR="007062C6">
        <w:t xml:space="preserve"> </w:t>
      </w:r>
      <w:r w:rsidR="00B25F9F">
        <w:t>time on their schedule.</w:t>
      </w:r>
    </w:p>
    <w:p w:rsidR="007062C6" w:rsidRDefault="007062C6" w:rsidP="00E12223">
      <w:pPr>
        <w:pStyle w:val="NoSpacing"/>
      </w:pPr>
    </w:p>
    <w:p w:rsidR="007062C6" w:rsidRDefault="007062C6" w:rsidP="00E12223">
      <w:pPr>
        <w:pStyle w:val="NoSpacing"/>
      </w:pPr>
      <w:r>
        <w:t xml:space="preserve">Dr. Lisa Peterson briefed her </w:t>
      </w:r>
      <w:r w:rsidR="004A2B34">
        <w:t xml:space="preserve">department’s efforts to </w:t>
      </w:r>
      <w:r>
        <w:t xml:space="preserve">Free </w:t>
      </w:r>
      <w:proofErr w:type="gramStart"/>
      <w:r w:rsidR="004A2B34">
        <w:t>Through</w:t>
      </w:r>
      <w:proofErr w:type="gramEnd"/>
      <w:r>
        <w:t xml:space="preserve"> Recovery</w:t>
      </w:r>
      <w:r w:rsidR="004A2B34">
        <w:t>.</w:t>
      </w:r>
    </w:p>
    <w:p w:rsidR="008611B5" w:rsidRDefault="008611B5" w:rsidP="00E12223">
      <w:pPr>
        <w:pStyle w:val="NoSpacing"/>
      </w:pPr>
    </w:p>
    <w:p w:rsidR="008611B5" w:rsidRDefault="008611B5" w:rsidP="00E12223">
      <w:pPr>
        <w:pStyle w:val="NoSpacing"/>
      </w:pPr>
      <w:r>
        <w:t xml:space="preserve">Pam </w:t>
      </w:r>
      <w:proofErr w:type="spellStart"/>
      <w:r>
        <w:t>Sagness</w:t>
      </w:r>
      <w:proofErr w:type="spellEnd"/>
      <w:r>
        <w:t xml:space="preserve"> briefed her department’</w:t>
      </w:r>
      <w:r w:rsidR="008A20CD">
        <w:t>s updates and some information about training for Peer Support Specialists.</w:t>
      </w:r>
    </w:p>
    <w:p w:rsidR="008611B5" w:rsidRDefault="008611B5" w:rsidP="00E12223">
      <w:pPr>
        <w:pStyle w:val="NoSpacing"/>
      </w:pPr>
    </w:p>
    <w:p w:rsidR="008611B5" w:rsidRDefault="008611B5" w:rsidP="00E12223">
      <w:pPr>
        <w:pStyle w:val="NoSpacing"/>
      </w:pPr>
      <w:r>
        <w:lastRenderedPageBreak/>
        <w:t xml:space="preserve">MG </w:t>
      </w:r>
      <w:proofErr w:type="spellStart"/>
      <w:r>
        <w:t>Dohrmann</w:t>
      </w:r>
      <w:proofErr w:type="spellEnd"/>
      <w:r>
        <w:t xml:space="preserve"> briefed updates to the NDNG and Office of the Adjutant General.  Talked about possible initiatives for the upcoming legislative process.</w:t>
      </w:r>
    </w:p>
    <w:p w:rsidR="00F8223F" w:rsidRDefault="00F8223F" w:rsidP="00E12223">
      <w:pPr>
        <w:pStyle w:val="NoSpacing"/>
      </w:pPr>
    </w:p>
    <w:p w:rsidR="00F8223F" w:rsidRDefault="00F8223F" w:rsidP="00E12223">
      <w:pPr>
        <w:pStyle w:val="NoSpacing"/>
      </w:pPr>
      <w:r>
        <w:t xml:space="preserve">Lorraine Davis presented an overview of the Native American Development </w:t>
      </w:r>
      <w:proofErr w:type="gramStart"/>
      <w:r>
        <w:t>Center(</w:t>
      </w:r>
      <w:proofErr w:type="gramEnd"/>
      <w:r>
        <w:t>NADC).</w:t>
      </w:r>
    </w:p>
    <w:p w:rsidR="008A20CD" w:rsidRDefault="008A20CD" w:rsidP="00E12223">
      <w:pPr>
        <w:pStyle w:val="NoSpacing"/>
      </w:pPr>
    </w:p>
    <w:p w:rsidR="00660CD7" w:rsidRDefault="00E927F2" w:rsidP="00E12223">
      <w:pPr>
        <w:pStyle w:val="NoSpacing"/>
      </w:pPr>
      <w:r>
        <w:t>We</w:t>
      </w:r>
      <w:r w:rsidR="00660CD7">
        <w:t>nt around the room</w:t>
      </w:r>
      <w:r>
        <w:t xml:space="preserve"> and on the phone for</w:t>
      </w:r>
      <w:r w:rsidR="00660CD7">
        <w:t xml:space="preserve"> coalition members division update</w:t>
      </w:r>
      <w:r w:rsidR="00A5243D">
        <w:t>s</w:t>
      </w:r>
      <w:r w:rsidR="00660CD7">
        <w:t>.</w:t>
      </w:r>
    </w:p>
    <w:p w:rsidR="00FE6FF2" w:rsidRDefault="00FE6FF2" w:rsidP="00E12223">
      <w:pPr>
        <w:pStyle w:val="NoSpacing"/>
      </w:pPr>
    </w:p>
    <w:p w:rsidR="00FE6FF2" w:rsidRDefault="00FE6FF2" w:rsidP="00E12223">
      <w:pPr>
        <w:pStyle w:val="NoSpacing"/>
      </w:pPr>
      <w:r>
        <w:t>Darcie provided an update to the Suicide Prevention Coalition initiatives.</w:t>
      </w:r>
    </w:p>
    <w:p w:rsidR="00E927F2" w:rsidRDefault="00E927F2" w:rsidP="00E12223">
      <w:pPr>
        <w:pStyle w:val="NoSpacing"/>
      </w:pPr>
    </w:p>
    <w:p w:rsidR="00E927F2" w:rsidRDefault="00E927F2" w:rsidP="00E12223">
      <w:pPr>
        <w:pStyle w:val="NoSpacing"/>
      </w:pPr>
      <w:r>
        <w:t>Darcie briefed an update to the ND Cares Strategic Objectives.</w:t>
      </w:r>
    </w:p>
    <w:p w:rsidR="00660CD7" w:rsidRDefault="00660CD7" w:rsidP="00E12223">
      <w:pPr>
        <w:pStyle w:val="NoSpacing"/>
      </w:pPr>
    </w:p>
    <w:p w:rsidR="00660CD7" w:rsidRDefault="00660CD7" w:rsidP="00E12223">
      <w:pPr>
        <w:pStyle w:val="NoSpacing"/>
      </w:pPr>
    </w:p>
    <w:p w:rsidR="00660CD7" w:rsidRDefault="00660CD7" w:rsidP="00E12223">
      <w:pPr>
        <w:pStyle w:val="NoSpacing"/>
      </w:pPr>
      <w:r>
        <w:t xml:space="preserve">Next coalition meeting </w:t>
      </w:r>
      <w:r w:rsidR="00FE6FF2">
        <w:t>will be scheduled for</w:t>
      </w:r>
      <w:r>
        <w:t xml:space="preserve"> </w:t>
      </w:r>
      <w:r w:rsidR="00FE6FF2">
        <w:t xml:space="preserve">October </w:t>
      </w:r>
      <w:r>
        <w:t>2018.</w:t>
      </w:r>
    </w:p>
    <w:p w:rsidR="009C6153" w:rsidRDefault="009C6153" w:rsidP="00E12223">
      <w:pPr>
        <w:pStyle w:val="NoSpacing"/>
      </w:pPr>
    </w:p>
    <w:p w:rsidR="004C2CB1" w:rsidRDefault="004C2CB1" w:rsidP="00E12223">
      <w:pPr>
        <w:pStyle w:val="NoSpacing"/>
      </w:pPr>
    </w:p>
    <w:p w:rsidR="00B17C18" w:rsidRDefault="00B17C18" w:rsidP="00E12223">
      <w:pPr>
        <w:pStyle w:val="NoSpacing"/>
      </w:pPr>
    </w:p>
    <w:p w:rsidR="00F37BDD" w:rsidRDefault="00F37BDD" w:rsidP="00E12223">
      <w:pPr>
        <w:pStyle w:val="NoSpacing"/>
      </w:pPr>
    </w:p>
    <w:p w:rsidR="00F37BDD" w:rsidRDefault="00F37BDD" w:rsidP="00E12223">
      <w:pPr>
        <w:pStyle w:val="NoSpacing"/>
      </w:pPr>
    </w:p>
    <w:p w:rsidR="00F37BDD" w:rsidRDefault="00F37BDD" w:rsidP="00E12223">
      <w:pPr>
        <w:pStyle w:val="NoSpacing"/>
      </w:pPr>
    </w:p>
    <w:p w:rsidR="008A278F" w:rsidRDefault="008A278F" w:rsidP="00E12223">
      <w:pPr>
        <w:pStyle w:val="NoSpacing"/>
      </w:pPr>
    </w:p>
    <w:p w:rsidR="00E12223" w:rsidRDefault="00E12223" w:rsidP="00E12223">
      <w:pPr>
        <w:pStyle w:val="NoSpacing"/>
      </w:pPr>
      <w:bookmarkStart w:id="0" w:name="_GoBack"/>
      <w:bookmarkEnd w:id="0"/>
    </w:p>
    <w:sectPr w:rsidR="00E122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223"/>
    <w:rsid w:val="00016293"/>
    <w:rsid w:val="0004089A"/>
    <w:rsid w:val="00065E4F"/>
    <w:rsid w:val="00072DD3"/>
    <w:rsid w:val="00074925"/>
    <w:rsid w:val="0008797D"/>
    <w:rsid w:val="001162D6"/>
    <w:rsid w:val="00117F5B"/>
    <w:rsid w:val="0013033E"/>
    <w:rsid w:val="00142983"/>
    <w:rsid w:val="00185068"/>
    <w:rsid w:val="00191181"/>
    <w:rsid w:val="001B590B"/>
    <w:rsid w:val="002109FF"/>
    <w:rsid w:val="00222A3D"/>
    <w:rsid w:val="00265A5E"/>
    <w:rsid w:val="002C710D"/>
    <w:rsid w:val="00327FF9"/>
    <w:rsid w:val="00363F62"/>
    <w:rsid w:val="003915D1"/>
    <w:rsid w:val="003A25D0"/>
    <w:rsid w:val="003C7D5E"/>
    <w:rsid w:val="003D095F"/>
    <w:rsid w:val="003D13F2"/>
    <w:rsid w:val="003E3661"/>
    <w:rsid w:val="003F1202"/>
    <w:rsid w:val="00474D8E"/>
    <w:rsid w:val="00484258"/>
    <w:rsid w:val="004A21FD"/>
    <w:rsid w:val="004A2B34"/>
    <w:rsid w:val="004C2CB1"/>
    <w:rsid w:val="00506619"/>
    <w:rsid w:val="005C69EA"/>
    <w:rsid w:val="006041C0"/>
    <w:rsid w:val="006520E4"/>
    <w:rsid w:val="006550CD"/>
    <w:rsid w:val="00660CD7"/>
    <w:rsid w:val="00675AD9"/>
    <w:rsid w:val="006B4EA5"/>
    <w:rsid w:val="006D6E0A"/>
    <w:rsid w:val="00701597"/>
    <w:rsid w:val="007062C6"/>
    <w:rsid w:val="0072562E"/>
    <w:rsid w:val="00747CFF"/>
    <w:rsid w:val="00757416"/>
    <w:rsid w:val="00761100"/>
    <w:rsid w:val="007919A6"/>
    <w:rsid w:val="007949C1"/>
    <w:rsid w:val="00795CDE"/>
    <w:rsid w:val="007C2225"/>
    <w:rsid w:val="007C2230"/>
    <w:rsid w:val="007C42E9"/>
    <w:rsid w:val="007D2978"/>
    <w:rsid w:val="00823A71"/>
    <w:rsid w:val="008420BC"/>
    <w:rsid w:val="00846356"/>
    <w:rsid w:val="008611B5"/>
    <w:rsid w:val="008A20CD"/>
    <w:rsid w:val="008A278F"/>
    <w:rsid w:val="008B330D"/>
    <w:rsid w:val="008C2B24"/>
    <w:rsid w:val="008C41F8"/>
    <w:rsid w:val="008F41F3"/>
    <w:rsid w:val="0091118B"/>
    <w:rsid w:val="00933B45"/>
    <w:rsid w:val="009A5345"/>
    <w:rsid w:val="009C6153"/>
    <w:rsid w:val="00A00DF8"/>
    <w:rsid w:val="00A50CEB"/>
    <w:rsid w:val="00A5243D"/>
    <w:rsid w:val="00AA11F5"/>
    <w:rsid w:val="00B17C18"/>
    <w:rsid w:val="00B25F9F"/>
    <w:rsid w:val="00B3126C"/>
    <w:rsid w:val="00B5009B"/>
    <w:rsid w:val="00B5124C"/>
    <w:rsid w:val="00B658AE"/>
    <w:rsid w:val="00B76F6D"/>
    <w:rsid w:val="00BE5756"/>
    <w:rsid w:val="00C05634"/>
    <w:rsid w:val="00C1787C"/>
    <w:rsid w:val="00CB1F6F"/>
    <w:rsid w:val="00D02B50"/>
    <w:rsid w:val="00D42BC5"/>
    <w:rsid w:val="00D5113D"/>
    <w:rsid w:val="00D52C7C"/>
    <w:rsid w:val="00D55603"/>
    <w:rsid w:val="00D767AA"/>
    <w:rsid w:val="00E0300D"/>
    <w:rsid w:val="00E12223"/>
    <w:rsid w:val="00E927F2"/>
    <w:rsid w:val="00F03074"/>
    <w:rsid w:val="00F37BDD"/>
    <w:rsid w:val="00F66D30"/>
    <w:rsid w:val="00F8223F"/>
    <w:rsid w:val="00F94A2C"/>
    <w:rsid w:val="00FE6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A0414-910A-48E0-A30D-52B7F145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22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Faller, Joseph L Mr NFG USA</dc:creator>
  <cp:keywords/>
  <dc:description/>
  <cp:lastModifiedBy>Faller, Joseph L Mr NFG USA</cp:lastModifiedBy>
  <cp:revision>18</cp:revision>
  <dcterms:created xsi:type="dcterms:W3CDTF">2018-05-10T17:10:00Z</dcterms:created>
  <dcterms:modified xsi:type="dcterms:W3CDTF">2018-05-10T19:23:00Z</dcterms:modified>
</cp:coreProperties>
</file>