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71E1" w14:textId="77777777" w:rsidR="00AE7E09" w:rsidRPr="003D0BB8" w:rsidRDefault="00AE7E09" w:rsidP="00AE7E09">
      <w:pPr>
        <w:spacing w:after="0" w:line="240" w:lineRule="auto"/>
        <w:rPr>
          <w:rFonts w:ascii="Arial" w:hAnsi="Arial" w:cs="Arial"/>
          <w:b/>
          <w:sz w:val="20"/>
          <w:szCs w:val="20"/>
        </w:rPr>
      </w:pPr>
      <w:r w:rsidRPr="00AC52D3">
        <w:rPr>
          <w:noProof/>
        </w:rPr>
        <w:drawing>
          <wp:anchor distT="0" distB="0" distL="114300" distR="114300" simplePos="0" relativeHeight="251660288" behindDoc="0" locked="0" layoutInCell="1" allowOverlap="1" wp14:anchorId="3D4A54D1" wp14:editId="67A4B801">
            <wp:simplePos x="0" y="0"/>
            <wp:positionH relativeFrom="column">
              <wp:posOffset>-85725</wp:posOffset>
            </wp:positionH>
            <wp:positionV relativeFrom="paragraph">
              <wp:posOffset>180975</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0A6">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3533F5A6" wp14:editId="2563C1BD">
                <wp:simplePos x="0" y="0"/>
                <wp:positionH relativeFrom="margin">
                  <wp:align>left</wp:align>
                </wp:positionH>
                <wp:positionV relativeFrom="paragraph">
                  <wp:posOffset>79513</wp:posOffset>
                </wp:positionV>
                <wp:extent cx="2360930" cy="1404620"/>
                <wp:effectExtent l="0" t="0" r="381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0C40BB" w14:textId="77777777" w:rsidR="00AE7E09" w:rsidRDefault="00AE7E09" w:rsidP="00AE7E0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C555D6" id="_x0000_t202" coordsize="21600,21600" o:spt="202" path="m,l,21600r21600,l21600,xe">
                <v:stroke joinstyle="miter"/>
                <v:path gradientshapeok="t" o:connecttype="rect"/>
              </v:shapetype>
              <v:shape id="Text Box 2" o:spid="_x0000_s1026" type="#_x0000_t202" style="position:absolute;margin-left:0;margin-top:6.2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" stroked="f">
                <v:textbox style="mso-fit-shape-to-text:t">
                  <w:txbxContent>
                    <w:p w:rsidR="00AE7E09" w:rsidRDefault="00AE7E09" w:rsidP="00AE7E09"/>
                  </w:txbxContent>
                </v:textbox>
                <w10:wrap type="square" anchorx="margin"/>
              </v:shape>
            </w:pict>
          </mc:Fallback>
        </mc:AlternateContent>
      </w:r>
      <w:r>
        <w:rPr>
          <w:rFonts w:ascii="Arial" w:hAnsi="Arial" w:cs="Arial"/>
          <w:sz w:val="20"/>
          <w:szCs w:val="20"/>
        </w:rPr>
        <w:t xml:space="preserve">             </w:t>
      </w:r>
      <w:r w:rsidRPr="003D0BB8">
        <w:rPr>
          <w:rFonts w:ascii="Arial" w:hAnsi="Arial" w:cs="Arial"/>
          <w:b/>
          <w:sz w:val="20"/>
          <w:szCs w:val="20"/>
        </w:rPr>
        <w:t>ND Cares Executive Committee Meeting</w:t>
      </w:r>
    </w:p>
    <w:p w14:paraId="587E8660" w14:textId="77777777" w:rsidR="00AE7E09" w:rsidRPr="003D0BB8" w:rsidRDefault="00AE7E09" w:rsidP="00AE7E09">
      <w:pPr>
        <w:spacing w:after="0" w:line="240" w:lineRule="auto"/>
        <w:jc w:val="center"/>
        <w:rPr>
          <w:rFonts w:ascii="Arial" w:hAnsi="Arial" w:cs="Arial"/>
          <w:b/>
          <w:sz w:val="20"/>
          <w:szCs w:val="20"/>
        </w:rPr>
      </w:pPr>
      <w:r w:rsidRPr="003D0BB8">
        <w:rPr>
          <w:rFonts w:ascii="Arial" w:hAnsi="Arial" w:cs="Arial"/>
          <w:b/>
          <w:sz w:val="20"/>
          <w:szCs w:val="20"/>
        </w:rPr>
        <w:t xml:space="preserve"> </w:t>
      </w:r>
      <w:r w:rsidR="00945E9A">
        <w:rPr>
          <w:rFonts w:ascii="Arial" w:hAnsi="Arial" w:cs="Arial"/>
          <w:b/>
          <w:sz w:val="20"/>
          <w:szCs w:val="20"/>
        </w:rPr>
        <w:t>July 14</w:t>
      </w:r>
      <w:r w:rsidR="0092700E">
        <w:rPr>
          <w:rFonts w:ascii="Arial" w:hAnsi="Arial" w:cs="Arial"/>
          <w:b/>
          <w:sz w:val="20"/>
          <w:szCs w:val="20"/>
        </w:rPr>
        <w:t>,</w:t>
      </w:r>
      <w:r w:rsidRPr="003D0BB8">
        <w:rPr>
          <w:rFonts w:ascii="Arial" w:hAnsi="Arial" w:cs="Arial"/>
          <w:b/>
          <w:sz w:val="20"/>
          <w:szCs w:val="20"/>
        </w:rPr>
        <w:t xml:space="preserve"> 2021</w:t>
      </w:r>
    </w:p>
    <w:p w14:paraId="08F5EF37" w14:textId="77777777" w:rsidR="00AE7E09" w:rsidRPr="00A950A6" w:rsidRDefault="00AE7E09" w:rsidP="00AE7E09">
      <w:pPr>
        <w:spacing w:after="0" w:line="276" w:lineRule="auto"/>
        <w:rPr>
          <w:rFonts w:ascii="Arial" w:hAnsi="Arial" w:cs="Arial"/>
          <w:b/>
          <w:sz w:val="20"/>
          <w:szCs w:val="20"/>
          <w:u w:val="single"/>
        </w:rPr>
      </w:pPr>
    </w:p>
    <w:p w14:paraId="5DE6B864" w14:textId="77777777" w:rsidR="00AE7E09" w:rsidRPr="00A950A6" w:rsidRDefault="0013538A" w:rsidP="00AE7E09">
      <w:pPr>
        <w:spacing w:after="0" w:line="276" w:lineRule="auto"/>
        <w:ind w:left="4320"/>
        <w:rPr>
          <w:rFonts w:ascii="Arial" w:hAnsi="Arial" w:cs="Arial"/>
          <w:sz w:val="20"/>
          <w:szCs w:val="20"/>
        </w:rPr>
      </w:pPr>
      <w:r w:rsidRPr="0013538A">
        <w:rPr>
          <w:rFonts w:ascii="Arial" w:hAnsi="Arial" w:cs="Arial"/>
          <w:b/>
          <w:sz w:val="20"/>
          <w:szCs w:val="20"/>
        </w:rPr>
        <w:t>Attendees</w:t>
      </w:r>
      <w:r>
        <w:rPr>
          <w:rFonts w:ascii="Arial" w:hAnsi="Arial" w:cs="Arial"/>
          <w:b/>
          <w:sz w:val="20"/>
          <w:szCs w:val="20"/>
        </w:rPr>
        <w:t xml:space="preserve"> </w:t>
      </w:r>
      <w:r w:rsidR="00AE7E09" w:rsidRPr="0013538A">
        <w:rPr>
          <w:rFonts w:ascii="Arial" w:hAnsi="Arial" w:cs="Arial"/>
          <w:sz w:val="20"/>
          <w:szCs w:val="20"/>
        </w:rPr>
        <w:t>Connie</w:t>
      </w:r>
      <w:r w:rsidR="00AE7E09" w:rsidRPr="00A950A6">
        <w:rPr>
          <w:rFonts w:ascii="Arial" w:hAnsi="Arial" w:cs="Arial"/>
          <w:sz w:val="20"/>
          <w:szCs w:val="20"/>
        </w:rPr>
        <w:t xml:space="preserve"> Sprynczynatyk (virtual),</w:t>
      </w:r>
      <w:r w:rsidR="001A62F3">
        <w:rPr>
          <w:rFonts w:ascii="Arial" w:hAnsi="Arial" w:cs="Arial"/>
          <w:sz w:val="20"/>
          <w:szCs w:val="20"/>
        </w:rPr>
        <w:t xml:space="preserve"> </w:t>
      </w:r>
      <w:r w:rsidR="006D6FEE" w:rsidRPr="00A950A6">
        <w:rPr>
          <w:rFonts w:ascii="Arial" w:hAnsi="Arial" w:cs="Arial"/>
          <w:sz w:val="20"/>
          <w:szCs w:val="20"/>
        </w:rPr>
        <w:t>Cindy Whitesell</w:t>
      </w:r>
      <w:r w:rsidR="006D6FEE">
        <w:rPr>
          <w:rFonts w:ascii="Arial" w:hAnsi="Arial" w:cs="Arial"/>
          <w:sz w:val="20"/>
          <w:szCs w:val="20"/>
        </w:rPr>
        <w:t xml:space="preserve"> </w:t>
      </w:r>
      <w:r w:rsidR="001A62F3">
        <w:rPr>
          <w:rFonts w:ascii="Arial" w:hAnsi="Arial" w:cs="Arial"/>
          <w:sz w:val="20"/>
          <w:szCs w:val="20"/>
        </w:rPr>
        <w:t>(Virtual),</w:t>
      </w:r>
      <w:r w:rsidR="00ED367E">
        <w:rPr>
          <w:rFonts w:ascii="Arial" w:hAnsi="Arial" w:cs="Arial"/>
          <w:sz w:val="20"/>
          <w:szCs w:val="20"/>
        </w:rPr>
        <w:t xml:space="preserve"> </w:t>
      </w:r>
      <w:r w:rsidR="006D6FEE">
        <w:rPr>
          <w:rFonts w:ascii="Arial" w:hAnsi="Arial" w:cs="Arial"/>
          <w:sz w:val="20"/>
          <w:szCs w:val="20"/>
        </w:rPr>
        <w:t xml:space="preserve">Lonnie Wangen </w:t>
      </w:r>
      <w:r w:rsidR="00AE7E09">
        <w:rPr>
          <w:rFonts w:ascii="Arial" w:hAnsi="Arial" w:cs="Arial"/>
          <w:sz w:val="20"/>
          <w:szCs w:val="20"/>
        </w:rPr>
        <w:t xml:space="preserve">(Virtual), </w:t>
      </w:r>
      <w:r w:rsidR="006D6FEE">
        <w:rPr>
          <w:rFonts w:ascii="Arial" w:hAnsi="Arial" w:cs="Arial"/>
          <w:sz w:val="20"/>
          <w:szCs w:val="20"/>
        </w:rPr>
        <w:t xml:space="preserve">Dale DeKrey </w:t>
      </w:r>
      <w:r w:rsidR="00AE7E09">
        <w:rPr>
          <w:rFonts w:ascii="Arial" w:hAnsi="Arial" w:cs="Arial"/>
          <w:sz w:val="20"/>
          <w:szCs w:val="20"/>
        </w:rPr>
        <w:t xml:space="preserve">(virtual), </w:t>
      </w:r>
      <w:r w:rsidR="001A62F3">
        <w:rPr>
          <w:rFonts w:ascii="Arial" w:hAnsi="Arial" w:cs="Arial"/>
          <w:sz w:val="20"/>
          <w:szCs w:val="20"/>
        </w:rPr>
        <w:t xml:space="preserve">Joyal Myer (Virtual), BG Jackie Huber, </w:t>
      </w:r>
      <w:r w:rsidR="006D6FEE">
        <w:rPr>
          <w:rFonts w:ascii="Arial" w:hAnsi="Arial" w:cs="Arial"/>
          <w:sz w:val="20"/>
          <w:szCs w:val="20"/>
        </w:rPr>
        <w:t xml:space="preserve">Shawn Flemmer </w:t>
      </w:r>
      <w:r w:rsidR="001A62F3">
        <w:rPr>
          <w:rFonts w:ascii="Arial" w:hAnsi="Arial" w:cs="Arial"/>
          <w:sz w:val="20"/>
          <w:szCs w:val="20"/>
        </w:rPr>
        <w:t xml:space="preserve">(Virtual), </w:t>
      </w:r>
      <w:r w:rsidR="00AE7E09">
        <w:rPr>
          <w:rFonts w:ascii="Arial" w:hAnsi="Arial" w:cs="Arial"/>
          <w:sz w:val="20"/>
          <w:szCs w:val="20"/>
        </w:rPr>
        <w:t>Michelle Panos.</w:t>
      </w:r>
      <w:r w:rsidR="00AE7E09" w:rsidRPr="00A950A6">
        <w:rPr>
          <w:rFonts w:ascii="Arial" w:hAnsi="Arial" w:cs="Arial"/>
          <w:sz w:val="20"/>
          <w:szCs w:val="20"/>
        </w:rPr>
        <w:br/>
      </w:r>
    </w:p>
    <w:p w14:paraId="773CC2FF" w14:textId="77777777" w:rsidR="00AE7E09" w:rsidRPr="000D2357" w:rsidRDefault="0013538A" w:rsidP="000D2357">
      <w:pPr>
        <w:spacing w:after="200" w:line="276" w:lineRule="auto"/>
        <w:ind w:left="4320"/>
        <w:rPr>
          <w:rFonts w:ascii="Arial" w:hAnsi="Arial" w:cs="Arial"/>
          <w:sz w:val="20"/>
          <w:szCs w:val="20"/>
        </w:rPr>
      </w:pPr>
      <w:r w:rsidRPr="00A950A6">
        <w:rPr>
          <w:rFonts w:ascii="Arial" w:hAnsi="Arial" w:cs="Arial"/>
          <w:b/>
          <w:sz w:val="20"/>
          <w:szCs w:val="20"/>
          <w:u w:val="single"/>
        </w:rPr>
        <w:t>Absent</w:t>
      </w:r>
      <w:r>
        <w:rPr>
          <w:rFonts w:ascii="Arial" w:hAnsi="Arial" w:cs="Arial"/>
          <w:b/>
          <w:sz w:val="20"/>
          <w:szCs w:val="20"/>
        </w:rPr>
        <w:t xml:space="preserve"> </w:t>
      </w:r>
      <w:r>
        <w:rPr>
          <w:rFonts w:ascii="Arial" w:hAnsi="Arial" w:cs="Arial"/>
          <w:sz w:val="20"/>
          <w:szCs w:val="20"/>
        </w:rPr>
        <w:t>Dr</w:t>
      </w:r>
      <w:r w:rsidR="006D6FEE">
        <w:rPr>
          <w:rFonts w:ascii="Arial" w:hAnsi="Arial" w:cs="Arial"/>
          <w:sz w:val="20"/>
          <w:szCs w:val="20"/>
        </w:rPr>
        <w:t>. Weintraub</w:t>
      </w:r>
      <w:r w:rsidR="00AE7E09">
        <w:rPr>
          <w:rFonts w:ascii="Arial" w:hAnsi="Arial" w:cs="Arial"/>
          <w:sz w:val="20"/>
          <w:szCs w:val="20"/>
        </w:rPr>
        <w:t xml:space="preserve">, </w:t>
      </w:r>
      <w:r w:rsidR="006D6FEE">
        <w:rPr>
          <w:rFonts w:ascii="Arial" w:hAnsi="Arial" w:cs="Arial"/>
          <w:sz w:val="20"/>
          <w:szCs w:val="20"/>
        </w:rPr>
        <w:t>Pam Sagness</w:t>
      </w:r>
      <w:r w:rsidR="001A62F3">
        <w:rPr>
          <w:rFonts w:ascii="Arial" w:hAnsi="Arial" w:cs="Arial"/>
          <w:sz w:val="20"/>
          <w:szCs w:val="20"/>
        </w:rPr>
        <w:t>,</w:t>
      </w:r>
      <w:r w:rsidR="00AE7E09" w:rsidRPr="00A950A6">
        <w:rPr>
          <w:rFonts w:ascii="Arial" w:hAnsi="Arial" w:cs="Arial"/>
          <w:sz w:val="20"/>
          <w:szCs w:val="20"/>
        </w:rPr>
        <w:t xml:space="preserve"> Brian Watters</w:t>
      </w:r>
      <w:r w:rsidR="006D6FEE" w:rsidRPr="006D6FEE">
        <w:rPr>
          <w:rFonts w:ascii="Arial" w:hAnsi="Arial" w:cs="Arial"/>
          <w:sz w:val="20"/>
          <w:szCs w:val="20"/>
        </w:rPr>
        <w:t xml:space="preserve"> </w:t>
      </w:r>
      <w:r w:rsidR="006D6FEE">
        <w:rPr>
          <w:rFonts w:ascii="Arial" w:hAnsi="Arial" w:cs="Arial"/>
          <w:sz w:val="20"/>
          <w:szCs w:val="20"/>
        </w:rPr>
        <w:t>Davina French,</w:t>
      </w:r>
      <w:r w:rsidR="006D6FEE" w:rsidRPr="006D6FEE">
        <w:rPr>
          <w:rFonts w:ascii="Arial" w:hAnsi="Arial" w:cs="Arial"/>
          <w:sz w:val="20"/>
          <w:szCs w:val="20"/>
        </w:rPr>
        <w:t xml:space="preserve"> </w:t>
      </w:r>
      <w:r w:rsidR="006D6FEE">
        <w:rPr>
          <w:rFonts w:ascii="Arial" w:hAnsi="Arial" w:cs="Arial"/>
          <w:sz w:val="20"/>
          <w:szCs w:val="20"/>
        </w:rPr>
        <w:t>David Becker.</w:t>
      </w:r>
    </w:p>
    <w:p w14:paraId="71119556" w14:textId="77777777" w:rsidR="00AE7E09" w:rsidRPr="00A950A6" w:rsidRDefault="00AE7E09" w:rsidP="00B021C6">
      <w:pPr>
        <w:spacing w:after="0" w:line="20" w:lineRule="atLeast"/>
        <w:rPr>
          <w:rFonts w:ascii="Arial" w:hAnsi="Arial" w:cs="Arial"/>
          <w:sz w:val="20"/>
          <w:szCs w:val="20"/>
        </w:rPr>
      </w:pPr>
      <w:r w:rsidRPr="00A950A6">
        <w:rPr>
          <w:rFonts w:ascii="Arial" w:hAnsi="Arial" w:cs="Arial"/>
          <w:b/>
          <w:sz w:val="20"/>
          <w:szCs w:val="20"/>
        </w:rPr>
        <w:t xml:space="preserve">1.  Opening.  </w:t>
      </w:r>
      <w:r w:rsidRPr="00A950A6">
        <w:rPr>
          <w:rFonts w:ascii="Arial" w:hAnsi="Arial" w:cs="Arial"/>
          <w:sz w:val="20"/>
          <w:szCs w:val="20"/>
        </w:rPr>
        <w:t>Connie briefly opened the meeting.</w:t>
      </w:r>
    </w:p>
    <w:p w14:paraId="4A9B093D" w14:textId="77777777" w:rsidR="00AE7E09" w:rsidRPr="00A950A6" w:rsidRDefault="00AE7E09" w:rsidP="00B021C6">
      <w:pPr>
        <w:spacing w:after="0" w:line="20" w:lineRule="atLeast"/>
        <w:rPr>
          <w:rFonts w:ascii="Arial" w:hAnsi="Arial" w:cs="Arial"/>
          <w:sz w:val="20"/>
          <w:szCs w:val="20"/>
        </w:rPr>
      </w:pPr>
    </w:p>
    <w:p w14:paraId="38BE52E2" w14:textId="77777777" w:rsidR="00AE7E09" w:rsidRDefault="00AE7E09" w:rsidP="00B021C6">
      <w:pPr>
        <w:spacing w:after="0" w:line="20" w:lineRule="atLeast"/>
        <w:rPr>
          <w:rFonts w:ascii="Arial" w:hAnsi="Arial" w:cs="Arial"/>
          <w:sz w:val="20"/>
          <w:szCs w:val="20"/>
        </w:rPr>
      </w:pPr>
      <w:r w:rsidRPr="00A950A6">
        <w:rPr>
          <w:rFonts w:ascii="Arial" w:hAnsi="Arial" w:cs="Arial"/>
          <w:b/>
          <w:sz w:val="20"/>
          <w:szCs w:val="20"/>
        </w:rPr>
        <w:t xml:space="preserve">2.  Minutes.  </w:t>
      </w:r>
      <w:r w:rsidRPr="00A950A6">
        <w:rPr>
          <w:rFonts w:ascii="Arial" w:hAnsi="Arial" w:cs="Arial"/>
          <w:sz w:val="20"/>
          <w:szCs w:val="20"/>
        </w:rPr>
        <w:t xml:space="preserve">Minutes from the </w:t>
      </w:r>
      <w:r w:rsidR="006D6FEE">
        <w:rPr>
          <w:rFonts w:ascii="Arial" w:hAnsi="Arial" w:cs="Arial"/>
          <w:sz w:val="20"/>
          <w:szCs w:val="20"/>
        </w:rPr>
        <w:t>May 6</w:t>
      </w:r>
      <w:r w:rsidRPr="00A950A6">
        <w:rPr>
          <w:rFonts w:ascii="Arial" w:hAnsi="Arial" w:cs="Arial"/>
          <w:sz w:val="20"/>
          <w:szCs w:val="20"/>
        </w:rPr>
        <w:t>, 202</w:t>
      </w:r>
      <w:r>
        <w:rPr>
          <w:rFonts w:ascii="Arial" w:hAnsi="Arial" w:cs="Arial"/>
          <w:sz w:val="20"/>
          <w:szCs w:val="20"/>
        </w:rPr>
        <w:t>1</w:t>
      </w:r>
      <w:r w:rsidRPr="00A950A6">
        <w:rPr>
          <w:rFonts w:ascii="Arial" w:hAnsi="Arial" w:cs="Arial"/>
          <w:sz w:val="20"/>
          <w:szCs w:val="20"/>
        </w:rPr>
        <w:t xml:space="preserve"> meeting where accepted as written.</w:t>
      </w:r>
    </w:p>
    <w:p w14:paraId="787E8D40" w14:textId="77777777" w:rsidR="00AE7E09" w:rsidRDefault="00AE7E09" w:rsidP="00B021C6">
      <w:pPr>
        <w:spacing w:after="0" w:line="20" w:lineRule="atLeast"/>
        <w:rPr>
          <w:rFonts w:ascii="Arial" w:hAnsi="Arial" w:cs="Arial"/>
          <w:sz w:val="20"/>
          <w:szCs w:val="20"/>
        </w:rPr>
      </w:pPr>
    </w:p>
    <w:p w14:paraId="29FDD8B2" w14:textId="77777777" w:rsidR="002300E1" w:rsidRDefault="00AE7E09" w:rsidP="00B021C6">
      <w:pPr>
        <w:spacing w:after="0" w:line="20" w:lineRule="atLeast"/>
        <w:rPr>
          <w:rFonts w:ascii="Arial" w:hAnsi="Arial" w:cs="Arial"/>
          <w:b/>
          <w:sz w:val="20"/>
          <w:szCs w:val="20"/>
        </w:rPr>
      </w:pPr>
      <w:r w:rsidRPr="00EF0F38">
        <w:rPr>
          <w:rFonts w:ascii="Arial" w:hAnsi="Arial" w:cs="Arial"/>
          <w:b/>
          <w:sz w:val="20"/>
          <w:szCs w:val="20"/>
        </w:rPr>
        <w:t xml:space="preserve">3.  </w:t>
      </w:r>
      <w:r w:rsidR="002300E1">
        <w:rPr>
          <w:rFonts w:ascii="Arial" w:hAnsi="Arial" w:cs="Arial"/>
          <w:b/>
          <w:sz w:val="20"/>
          <w:szCs w:val="20"/>
        </w:rPr>
        <w:t>Presentation</w:t>
      </w:r>
    </w:p>
    <w:p w14:paraId="0A6EF5AA" w14:textId="77777777" w:rsidR="00AE7E09" w:rsidRPr="0092700E" w:rsidRDefault="006D6FEE" w:rsidP="006D6FEE">
      <w:pPr>
        <w:pStyle w:val="ListParagraph"/>
        <w:numPr>
          <w:ilvl w:val="0"/>
          <w:numId w:val="8"/>
        </w:numPr>
        <w:spacing w:after="0" w:line="20" w:lineRule="atLeast"/>
        <w:rPr>
          <w:rFonts w:ascii="Arial" w:hAnsi="Arial" w:cs="Arial"/>
          <w:sz w:val="20"/>
          <w:szCs w:val="20"/>
        </w:rPr>
      </w:pPr>
      <w:r>
        <w:rPr>
          <w:rFonts w:ascii="Arial" w:hAnsi="Arial" w:cs="Arial"/>
          <w:sz w:val="20"/>
          <w:szCs w:val="20"/>
        </w:rPr>
        <w:t>Kristi Clifton</w:t>
      </w:r>
      <w:r w:rsidR="0092700E" w:rsidRPr="0092700E">
        <w:rPr>
          <w:rFonts w:ascii="Arial" w:hAnsi="Arial" w:cs="Arial"/>
          <w:sz w:val="20"/>
          <w:szCs w:val="20"/>
        </w:rPr>
        <w:t>,</w:t>
      </w:r>
      <w:r w:rsidR="001A62F3">
        <w:rPr>
          <w:rFonts w:ascii="Arial" w:hAnsi="Arial" w:cs="Arial"/>
          <w:sz w:val="20"/>
          <w:szCs w:val="20"/>
        </w:rPr>
        <w:t xml:space="preserve"> </w:t>
      </w:r>
      <w:r w:rsidRPr="006D6FEE">
        <w:rPr>
          <w:rFonts w:ascii="Arial" w:hAnsi="Arial" w:cs="Arial"/>
          <w:sz w:val="20"/>
          <w:szCs w:val="20"/>
        </w:rPr>
        <w:t>Wing Director of Psychological Health, 119 WG</w:t>
      </w:r>
      <w:r>
        <w:rPr>
          <w:rFonts w:ascii="Arial" w:hAnsi="Arial" w:cs="Arial"/>
          <w:sz w:val="20"/>
          <w:szCs w:val="20"/>
        </w:rPr>
        <w:t>, d</w:t>
      </w:r>
      <w:r w:rsidR="0092700E">
        <w:rPr>
          <w:rFonts w:ascii="Arial" w:hAnsi="Arial" w:cs="Arial"/>
          <w:sz w:val="20"/>
          <w:szCs w:val="20"/>
        </w:rPr>
        <w:t>iscusse</w:t>
      </w:r>
      <w:r>
        <w:rPr>
          <w:rFonts w:ascii="Arial" w:hAnsi="Arial" w:cs="Arial"/>
          <w:sz w:val="20"/>
          <w:szCs w:val="20"/>
        </w:rPr>
        <w:t>d</w:t>
      </w:r>
      <w:r w:rsidR="0092700E">
        <w:rPr>
          <w:rFonts w:ascii="Arial" w:hAnsi="Arial" w:cs="Arial"/>
          <w:sz w:val="20"/>
          <w:szCs w:val="20"/>
        </w:rPr>
        <w:t xml:space="preserve"> the</w:t>
      </w:r>
      <w:r>
        <w:rPr>
          <w:rFonts w:ascii="Arial" w:hAnsi="Arial" w:cs="Arial"/>
          <w:sz w:val="20"/>
          <w:szCs w:val="20"/>
        </w:rPr>
        <w:t xml:space="preserve"> </w:t>
      </w:r>
      <w:r w:rsidR="003B64AF">
        <w:rPr>
          <w:rFonts w:ascii="Arial" w:hAnsi="Arial" w:cs="Arial"/>
          <w:sz w:val="20"/>
          <w:szCs w:val="20"/>
        </w:rPr>
        <w:t xml:space="preserve">Air National Guard’s suicide prevention program and about what </w:t>
      </w:r>
      <w:r w:rsidR="008360CC">
        <w:rPr>
          <w:rFonts w:ascii="Arial" w:hAnsi="Arial" w:cs="Arial"/>
          <w:sz w:val="20"/>
          <w:szCs w:val="20"/>
        </w:rPr>
        <w:t>it means to be cleared</w:t>
      </w:r>
      <w:r w:rsidR="003B64AF">
        <w:rPr>
          <w:rFonts w:ascii="Arial" w:hAnsi="Arial" w:cs="Arial"/>
          <w:sz w:val="20"/>
          <w:szCs w:val="20"/>
        </w:rPr>
        <w:t xml:space="preserve"> for deployment. </w:t>
      </w:r>
      <w:r w:rsidR="00427924">
        <w:rPr>
          <w:rFonts w:ascii="Arial" w:hAnsi="Arial" w:cs="Arial"/>
          <w:sz w:val="20"/>
          <w:szCs w:val="20"/>
        </w:rPr>
        <w:t>Prior treatment for a mental health</w:t>
      </w:r>
      <w:r w:rsidR="003B64AF">
        <w:rPr>
          <w:rFonts w:ascii="Arial" w:hAnsi="Arial" w:cs="Arial"/>
          <w:sz w:val="20"/>
          <w:szCs w:val="20"/>
        </w:rPr>
        <w:t xml:space="preserve"> issue </w:t>
      </w:r>
      <w:r w:rsidR="00427924">
        <w:rPr>
          <w:rFonts w:ascii="Arial" w:hAnsi="Arial" w:cs="Arial"/>
          <w:sz w:val="20"/>
          <w:szCs w:val="20"/>
        </w:rPr>
        <w:t>is not necessarily an impediment to deployment. In fact, as long as any medication or other treatment is readily available</w:t>
      </w:r>
      <w:r w:rsidR="00417E2A">
        <w:rPr>
          <w:rFonts w:ascii="Arial" w:hAnsi="Arial" w:cs="Arial"/>
          <w:sz w:val="20"/>
          <w:szCs w:val="20"/>
        </w:rPr>
        <w:t>,</w:t>
      </w:r>
      <w:r w:rsidR="00427924">
        <w:rPr>
          <w:rFonts w:ascii="Arial" w:hAnsi="Arial" w:cs="Arial"/>
          <w:sz w:val="20"/>
          <w:szCs w:val="20"/>
        </w:rPr>
        <w:t xml:space="preserve"> deployment </w:t>
      </w:r>
      <w:r w:rsidR="00417E2A">
        <w:rPr>
          <w:rFonts w:ascii="Arial" w:hAnsi="Arial" w:cs="Arial"/>
          <w:sz w:val="20"/>
          <w:szCs w:val="20"/>
        </w:rPr>
        <w:t>is authorized</w:t>
      </w:r>
      <w:r w:rsidR="00427924">
        <w:rPr>
          <w:rFonts w:ascii="Arial" w:hAnsi="Arial" w:cs="Arial"/>
          <w:sz w:val="20"/>
          <w:szCs w:val="20"/>
        </w:rPr>
        <w:t xml:space="preserve"> on a </w:t>
      </w:r>
      <w:r w:rsidR="00417E2A">
        <w:rPr>
          <w:rFonts w:ascii="Arial" w:hAnsi="Arial" w:cs="Arial"/>
          <w:sz w:val="20"/>
          <w:szCs w:val="20"/>
        </w:rPr>
        <w:t>case-by-case</w:t>
      </w:r>
      <w:r w:rsidR="00427924">
        <w:rPr>
          <w:rFonts w:ascii="Arial" w:hAnsi="Arial" w:cs="Arial"/>
          <w:sz w:val="20"/>
          <w:szCs w:val="20"/>
        </w:rPr>
        <w:t xml:space="preserve"> basis.</w:t>
      </w:r>
      <w:r w:rsidR="008360CC">
        <w:rPr>
          <w:rFonts w:ascii="Arial" w:hAnsi="Arial" w:cs="Arial"/>
          <w:sz w:val="20"/>
          <w:szCs w:val="20"/>
        </w:rPr>
        <w:t xml:space="preserve"> Current observable trends in mental health issues are depression and anxiety</w:t>
      </w:r>
      <w:r w:rsidR="0000276F">
        <w:rPr>
          <w:rFonts w:ascii="Arial" w:hAnsi="Arial" w:cs="Arial"/>
          <w:sz w:val="20"/>
          <w:szCs w:val="20"/>
        </w:rPr>
        <w:t>, and alcohol use with DUIs.</w:t>
      </w:r>
      <w:r w:rsidR="0092700E">
        <w:rPr>
          <w:rFonts w:ascii="Arial" w:hAnsi="Arial" w:cs="Arial"/>
          <w:sz w:val="20"/>
          <w:szCs w:val="20"/>
        </w:rPr>
        <w:t xml:space="preserve"> </w:t>
      </w:r>
    </w:p>
    <w:p w14:paraId="5DD33BCB" w14:textId="77777777" w:rsidR="00AE7E09" w:rsidRDefault="00AE7E09" w:rsidP="00B021C6">
      <w:pPr>
        <w:spacing w:after="0" w:line="20" w:lineRule="atLeast"/>
        <w:rPr>
          <w:rFonts w:ascii="Arial" w:hAnsi="Arial" w:cs="Arial"/>
          <w:sz w:val="20"/>
          <w:szCs w:val="20"/>
        </w:rPr>
      </w:pPr>
    </w:p>
    <w:p w14:paraId="0BA9CE10" w14:textId="77777777" w:rsidR="00AE7E09" w:rsidRDefault="00AE7E09" w:rsidP="00B021C6">
      <w:pPr>
        <w:spacing w:after="0" w:line="20" w:lineRule="atLeast"/>
        <w:rPr>
          <w:rFonts w:ascii="Arial" w:hAnsi="Arial" w:cs="Arial"/>
          <w:b/>
          <w:sz w:val="20"/>
          <w:szCs w:val="20"/>
        </w:rPr>
      </w:pPr>
      <w:r w:rsidRPr="00AE7E09">
        <w:rPr>
          <w:rFonts w:ascii="Arial" w:hAnsi="Arial" w:cs="Arial"/>
          <w:b/>
          <w:sz w:val="20"/>
          <w:szCs w:val="20"/>
        </w:rPr>
        <w:t xml:space="preserve">4. </w:t>
      </w:r>
      <w:r>
        <w:rPr>
          <w:rFonts w:ascii="Arial" w:hAnsi="Arial" w:cs="Arial"/>
          <w:b/>
          <w:sz w:val="20"/>
          <w:szCs w:val="20"/>
        </w:rPr>
        <w:t xml:space="preserve"> </w:t>
      </w:r>
      <w:r w:rsidRPr="00EF0F38">
        <w:rPr>
          <w:rFonts w:ascii="Arial" w:hAnsi="Arial" w:cs="Arial"/>
          <w:b/>
          <w:sz w:val="20"/>
          <w:szCs w:val="20"/>
        </w:rPr>
        <w:t>Old Business</w:t>
      </w:r>
      <w:r w:rsidR="00EF59F4">
        <w:rPr>
          <w:rFonts w:ascii="Arial" w:hAnsi="Arial" w:cs="Arial"/>
          <w:b/>
          <w:sz w:val="20"/>
          <w:szCs w:val="20"/>
        </w:rPr>
        <w:t>:</w:t>
      </w:r>
    </w:p>
    <w:p w14:paraId="0C530432" w14:textId="77777777" w:rsidR="00B4086F" w:rsidRDefault="000A5CBD" w:rsidP="00B4086F">
      <w:pPr>
        <w:pStyle w:val="ListParagraph"/>
        <w:numPr>
          <w:ilvl w:val="0"/>
          <w:numId w:val="6"/>
        </w:numPr>
        <w:spacing w:after="0" w:line="20" w:lineRule="atLeast"/>
        <w:rPr>
          <w:rFonts w:ascii="Arial" w:hAnsi="Arial" w:cs="Arial"/>
          <w:sz w:val="20"/>
          <w:szCs w:val="20"/>
        </w:rPr>
      </w:pPr>
      <w:r>
        <w:rPr>
          <w:rFonts w:ascii="Arial" w:hAnsi="Arial" w:cs="Arial"/>
          <w:sz w:val="20"/>
          <w:szCs w:val="20"/>
        </w:rPr>
        <w:t>Regarding the ND Cares Budget, Michelle reviewed the final expenses for the biennia and commented that due to the downturn in activity during COVID, only two thirds of the budget was expended. Michelle also reviewed the budget for 21-23 and noted that the ND Broadcasters Association contract had increased 20%, however there is a three</w:t>
      </w:r>
      <w:r w:rsidR="00F33FA3">
        <w:rPr>
          <w:rFonts w:ascii="Arial" w:hAnsi="Arial" w:cs="Arial"/>
          <w:sz w:val="20"/>
          <w:szCs w:val="20"/>
        </w:rPr>
        <w:t>-</w:t>
      </w:r>
      <w:r>
        <w:rPr>
          <w:rFonts w:ascii="Arial" w:hAnsi="Arial" w:cs="Arial"/>
          <w:sz w:val="20"/>
          <w:szCs w:val="20"/>
        </w:rPr>
        <w:t>year option to renew at the current price. She also</w:t>
      </w:r>
      <w:r w:rsidR="00F33FA3">
        <w:rPr>
          <w:rFonts w:ascii="Arial" w:hAnsi="Arial" w:cs="Arial"/>
          <w:sz w:val="20"/>
          <w:szCs w:val="20"/>
        </w:rPr>
        <w:t xml:space="preserve"> presented data about the number of TV and Radio spots and the number of radio stations and TV markets where ads are running. Although ND Cares paid $48,000 over </w:t>
      </w:r>
      <w:r w:rsidR="006440F6">
        <w:rPr>
          <w:rFonts w:ascii="Arial" w:hAnsi="Arial" w:cs="Arial"/>
          <w:sz w:val="20"/>
          <w:szCs w:val="20"/>
        </w:rPr>
        <w:t>the biennium, the value of</w:t>
      </w:r>
      <w:r w:rsidR="00F33FA3">
        <w:rPr>
          <w:rFonts w:ascii="Arial" w:hAnsi="Arial" w:cs="Arial"/>
          <w:sz w:val="20"/>
          <w:szCs w:val="20"/>
        </w:rPr>
        <w:t xml:space="preserve"> that </w:t>
      </w:r>
      <w:r w:rsidR="006440F6">
        <w:rPr>
          <w:rFonts w:ascii="Arial" w:hAnsi="Arial" w:cs="Arial"/>
          <w:sz w:val="20"/>
          <w:szCs w:val="20"/>
        </w:rPr>
        <w:t>airtime</w:t>
      </w:r>
      <w:r w:rsidR="00F33FA3">
        <w:rPr>
          <w:rFonts w:ascii="Arial" w:hAnsi="Arial" w:cs="Arial"/>
          <w:sz w:val="20"/>
          <w:szCs w:val="20"/>
        </w:rPr>
        <w:t xml:space="preserve"> totaled $303,811.</w:t>
      </w:r>
    </w:p>
    <w:p w14:paraId="67D4B778" w14:textId="77777777" w:rsidR="007B103C" w:rsidRPr="00B4086F" w:rsidRDefault="00B4086F" w:rsidP="00B4086F">
      <w:pPr>
        <w:pStyle w:val="ListParagraph"/>
        <w:numPr>
          <w:ilvl w:val="0"/>
          <w:numId w:val="6"/>
        </w:numPr>
        <w:spacing w:after="0" w:line="20" w:lineRule="atLeast"/>
        <w:rPr>
          <w:rFonts w:ascii="Arial" w:hAnsi="Arial" w:cs="Arial"/>
          <w:sz w:val="20"/>
          <w:szCs w:val="20"/>
        </w:rPr>
      </w:pPr>
      <w:r>
        <w:rPr>
          <w:rFonts w:ascii="Arial" w:hAnsi="Arial" w:cs="Arial"/>
          <w:sz w:val="20"/>
          <w:szCs w:val="20"/>
        </w:rPr>
        <w:t xml:space="preserve">Michelle reported </w:t>
      </w:r>
      <w:r w:rsidR="0000276F">
        <w:rPr>
          <w:rFonts w:ascii="Arial" w:hAnsi="Arial" w:cs="Arial"/>
          <w:sz w:val="20"/>
          <w:szCs w:val="20"/>
        </w:rPr>
        <w:t>that no one fitting the Protection and Advocacy criteria has volunteered for their board, likely because ND Cares Coalition membership consists of mostly entities that provide services.</w:t>
      </w:r>
      <w:r w:rsidR="0092700E" w:rsidRPr="00B4086F">
        <w:rPr>
          <w:rFonts w:ascii="Arial" w:hAnsi="Arial" w:cs="Arial"/>
          <w:sz w:val="20"/>
          <w:szCs w:val="20"/>
        </w:rPr>
        <w:t xml:space="preserve"> </w:t>
      </w:r>
      <w:r w:rsidR="0000276F">
        <w:rPr>
          <w:rFonts w:ascii="Arial" w:hAnsi="Arial" w:cs="Arial"/>
          <w:sz w:val="20"/>
          <w:szCs w:val="20"/>
        </w:rPr>
        <w:t>Connie suggested we wait until the new Civilian Aide to the Secretary of the Army is appointed then approach that person about the P&amp;A board. Davina will continue to serve on the P&amp;A board until a replacement is found.</w:t>
      </w:r>
    </w:p>
    <w:p w14:paraId="668F7778" w14:textId="77777777" w:rsidR="00EF59F4" w:rsidRDefault="00EF59F4" w:rsidP="00B021C6">
      <w:pPr>
        <w:spacing w:after="0" w:line="20" w:lineRule="atLeast"/>
        <w:rPr>
          <w:rFonts w:ascii="Arial" w:hAnsi="Arial" w:cs="Arial"/>
          <w:b/>
          <w:sz w:val="20"/>
          <w:szCs w:val="20"/>
        </w:rPr>
      </w:pPr>
    </w:p>
    <w:p w14:paraId="28E7209E" w14:textId="77777777" w:rsidR="00AE7E09" w:rsidRDefault="00AE7E09" w:rsidP="00B021C6">
      <w:pPr>
        <w:spacing w:line="20" w:lineRule="atLeast"/>
        <w:rPr>
          <w:rFonts w:ascii="Arial" w:hAnsi="Arial" w:cs="Arial"/>
          <w:b/>
          <w:sz w:val="20"/>
          <w:szCs w:val="20"/>
        </w:rPr>
      </w:pPr>
      <w:r>
        <w:rPr>
          <w:rFonts w:ascii="Arial" w:hAnsi="Arial" w:cs="Arial"/>
          <w:b/>
          <w:sz w:val="20"/>
          <w:szCs w:val="20"/>
        </w:rPr>
        <w:t>5</w:t>
      </w:r>
      <w:r w:rsidRPr="001C4672">
        <w:rPr>
          <w:rFonts w:ascii="Arial" w:hAnsi="Arial" w:cs="Arial"/>
          <w:b/>
          <w:sz w:val="20"/>
          <w:szCs w:val="20"/>
        </w:rPr>
        <w:t xml:space="preserve">. </w:t>
      </w:r>
      <w:r w:rsidR="008C4121">
        <w:rPr>
          <w:rFonts w:ascii="Arial" w:hAnsi="Arial" w:cs="Arial"/>
          <w:b/>
          <w:sz w:val="20"/>
          <w:szCs w:val="20"/>
        </w:rPr>
        <w:t xml:space="preserve"> </w:t>
      </w:r>
      <w:r w:rsidRPr="001C4672">
        <w:rPr>
          <w:rFonts w:ascii="Arial" w:hAnsi="Arial" w:cs="Arial"/>
          <w:b/>
          <w:sz w:val="20"/>
          <w:szCs w:val="20"/>
        </w:rPr>
        <w:t>New Business</w:t>
      </w:r>
    </w:p>
    <w:p w14:paraId="45DB2810" w14:textId="77777777" w:rsidR="00FF2D69" w:rsidRDefault="00B4086F" w:rsidP="00E1058C">
      <w:pPr>
        <w:pStyle w:val="ListParagraph"/>
        <w:numPr>
          <w:ilvl w:val="0"/>
          <w:numId w:val="7"/>
        </w:numPr>
        <w:spacing w:line="20" w:lineRule="atLeast"/>
        <w:rPr>
          <w:rFonts w:ascii="Arial" w:hAnsi="Arial" w:cs="Arial"/>
          <w:sz w:val="20"/>
          <w:szCs w:val="20"/>
        </w:rPr>
      </w:pPr>
      <w:r>
        <w:rPr>
          <w:rFonts w:ascii="Arial" w:hAnsi="Arial" w:cs="Arial"/>
          <w:sz w:val="20"/>
          <w:szCs w:val="20"/>
        </w:rPr>
        <w:t xml:space="preserve">Michelle reported that recently the NDNG psychological staff has experience difficulty referring guardsmen to </w:t>
      </w:r>
      <w:r w:rsidR="00E353DD">
        <w:rPr>
          <w:rFonts w:ascii="Arial" w:hAnsi="Arial" w:cs="Arial"/>
          <w:sz w:val="20"/>
          <w:szCs w:val="20"/>
        </w:rPr>
        <w:t>the DHS</w:t>
      </w:r>
      <w:r>
        <w:rPr>
          <w:rFonts w:ascii="Arial" w:hAnsi="Arial" w:cs="Arial"/>
          <w:sz w:val="20"/>
          <w:szCs w:val="20"/>
        </w:rPr>
        <w:t xml:space="preserve"> Human Service Centers. Staff </w:t>
      </w:r>
      <w:r w:rsidR="00E353DD">
        <w:rPr>
          <w:rFonts w:ascii="Arial" w:hAnsi="Arial" w:cs="Arial"/>
          <w:sz w:val="20"/>
          <w:szCs w:val="20"/>
        </w:rPr>
        <w:t>are</w:t>
      </w:r>
      <w:r>
        <w:rPr>
          <w:rFonts w:ascii="Arial" w:hAnsi="Arial" w:cs="Arial"/>
          <w:sz w:val="20"/>
          <w:szCs w:val="20"/>
        </w:rPr>
        <w:t xml:space="preserve"> told the </w:t>
      </w:r>
      <w:r w:rsidR="00FF2D69">
        <w:rPr>
          <w:rFonts w:ascii="Arial" w:hAnsi="Arial" w:cs="Arial"/>
          <w:sz w:val="20"/>
          <w:szCs w:val="20"/>
        </w:rPr>
        <w:t>C</w:t>
      </w:r>
      <w:r>
        <w:rPr>
          <w:rFonts w:ascii="Arial" w:hAnsi="Arial" w:cs="Arial"/>
          <w:sz w:val="20"/>
          <w:szCs w:val="20"/>
        </w:rPr>
        <w:t>enters are only accepting acute patients (which may or may not be something new)</w:t>
      </w:r>
      <w:r w:rsidR="00FF2D69">
        <w:rPr>
          <w:rFonts w:ascii="Arial" w:hAnsi="Arial" w:cs="Arial"/>
          <w:sz w:val="20"/>
          <w:szCs w:val="20"/>
        </w:rPr>
        <w:t>;</w:t>
      </w:r>
      <w:r>
        <w:rPr>
          <w:rFonts w:ascii="Arial" w:hAnsi="Arial" w:cs="Arial"/>
          <w:sz w:val="20"/>
          <w:szCs w:val="20"/>
        </w:rPr>
        <w:t xml:space="preserve"> </w:t>
      </w:r>
      <w:r w:rsidR="00FF2D69">
        <w:rPr>
          <w:rFonts w:ascii="Arial" w:hAnsi="Arial" w:cs="Arial"/>
          <w:sz w:val="20"/>
          <w:szCs w:val="20"/>
        </w:rPr>
        <w:t>however,</w:t>
      </w:r>
      <w:r>
        <w:rPr>
          <w:rFonts w:ascii="Arial" w:hAnsi="Arial" w:cs="Arial"/>
          <w:sz w:val="20"/>
          <w:szCs w:val="20"/>
        </w:rPr>
        <w:t xml:space="preserve"> guardsmen rarely need acute care. Michelle will discuss the situation with Pam Sagness. In a related issue, </w:t>
      </w:r>
      <w:r w:rsidR="00FF2D69">
        <w:rPr>
          <w:rFonts w:ascii="Arial" w:hAnsi="Arial" w:cs="Arial"/>
          <w:sz w:val="20"/>
          <w:szCs w:val="20"/>
        </w:rPr>
        <w:t>NDNG psychological staff has heard anecdotally from local providers that TRICARE may be limiting the number of providers in a given state. Michelle has a call into TRICARE to learn more about this.</w:t>
      </w:r>
      <w:r w:rsidR="00E353DD">
        <w:rPr>
          <w:rFonts w:ascii="Arial" w:hAnsi="Arial" w:cs="Arial"/>
          <w:sz w:val="20"/>
          <w:szCs w:val="20"/>
        </w:rPr>
        <w:t xml:space="preserve"> If the Human Service Centers are taking up in-network provider positions but not accepting guardsman, then perhaps we should ask TRICARE to lift the cap on the number of providers.</w:t>
      </w:r>
    </w:p>
    <w:p w14:paraId="039CBF6A" w14:textId="77777777" w:rsidR="00A10C0D" w:rsidRPr="00E1058C" w:rsidRDefault="00FF2D69" w:rsidP="00E1058C">
      <w:pPr>
        <w:pStyle w:val="ListParagraph"/>
        <w:numPr>
          <w:ilvl w:val="0"/>
          <w:numId w:val="7"/>
        </w:numPr>
        <w:spacing w:line="20" w:lineRule="atLeast"/>
        <w:rPr>
          <w:rFonts w:ascii="Arial" w:hAnsi="Arial" w:cs="Arial"/>
          <w:sz w:val="20"/>
          <w:szCs w:val="20"/>
        </w:rPr>
      </w:pPr>
      <w:r>
        <w:rPr>
          <w:rFonts w:ascii="Arial" w:hAnsi="Arial" w:cs="Arial"/>
          <w:sz w:val="20"/>
          <w:szCs w:val="20"/>
        </w:rPr>
        <w:t>As an update to ND Cares Strategic Plan Michelle discussed the opportunity to work with the new American Legion Department Commander for North Dakota, Steve Anderson. Steve</w:t>
      </w:r>
      <w:r w:rsidR="00E353DD">
        <w:rPr>
          <w:rFonts w:ascii="Arial" w:hAnsi="Arial" w:cs="Arial"/>
          <w:sz w:val="20"/>
          <w:szCs w:val="20"/>
        </w:rPr>
        <w:t xml:space="preserve">, </w:t>
      </w:r>
      <w:r>
        <w:rPr>
          <w:rFonts w:ascii="Arial" w:hAnsi="Arial" w:cs="Arial"/>
          <w:sz w:val="20"/>
          <w:szCs w:val="20"/>
        </w:rPr>
        <w:t>a suicide survivor</w:t>
      </w:r>
      <w:r w:rsidR="00E353DD">
        <w:rPr>
          <w:rFonts w:ascii="Arial" w:hAnsi="Arial" w:cs="Arial"/>
          <w:sz w:val="20"/>
          <w:szCs w:val="20"/>
        </w:rPr>
        <w:t>, has made awareness his signature issue. He is interested in collaborating with ND Cares for anti-stigma radio or TV spots utilizing the ND Cares Broadcasters Association contract.</w:t>
      </w:r>
      <w:r w:rsidR="00B4086F">
        <w:rPr>
          <w:rFonts w:ascii="Arial" w:hAnsi="Arial" w:cs="Arial"/>
          <w:sz w:val="20"/>
          <w:szCs w:val="20"/>
        </w:rPr>
        <w:t xml:space="preserve"> </w:t>
      </w:r>
      <w:r w:rsidR="00E353DD">
        <w:rPr>
          <w:rFonts w:ascii="Arial" w:hAnsi="Arial" w:cs="Arial"/>
          <w:sz w:val="20"/>
          <w:szCs w:val="20"/>
        </w:rPr>
        <w:t>He can also promote peer support.</w:t>
      </w:r>
      <w:r w:rsidR="00A10C0D" w:rsidRPr="00E1058C">
        <w:rPr>
          <w:rFonts w:ascii="Arial" w:hAnsi="Arial" w:cs="Arial"/>
          <w:sz w:val="20"/>
          <w:szCs w:val="20"/>
        </w:rPr>
        <w:br/>
      </w:r>
    </w:p>
    <w:p w14:paraId="2F67F191" w14:textId="77777777" w:rsidR="00E132A2" w:rsidRPr="00C61DE5" w:rsidRDefault="005D29DA" w:rsidP="00C61DE5">
      <w:pPr>
        <w:pStyle w:val="ListParagraph"/>
        <w:numPr>
          <w:ilvl w:val="0"/>
          <w:numId w:val="7"/>
        </w:numPr>
        <w:spacing w:line="20" w:lineRule="atLeast"/>
        <w:rPr>
          <w:rFonts w:ascii="Arial" w:hAnsi="Arial" w:cs="Arial"/>
          <w:b/>
          <w:sz w:val="20"/>
          <w:szCs w:val="20"/>
        </w:rPr>
      </w:pPr>
      <w:r>
        <w:rPr>
          <w:rFonts w:ascii="Arial" w:hAnsi="Arial" w:cs="Arial"/>
          <w:b/>
          <w:sz w:val="20"/>
          <w:szCs w:val="20"/>
        </w:rPr>
        <w:t>Executive Committee Updates</w:t>
      </w:r>
      <w:r w:rsidR="00E132A2" w:rsidRPr="00C61DE5">
        <w:rPr>
          <w:rFonts w:ascii="Arial" w:hAnsi="Arial" w:cs="Arial"/>
          <w:sz w:val="20"/>
          <w:szCs w:val="20"/>
        </w:rPr>
        <w:t xml:space="preserve"> </w:t>
      </w:r>
    </w:p>
    <w:p w14:paraId="41AB1A06" w14:textId="77777777" w:rsidR="000E0E22" w:rsidRPr="000E0E22" w:rsidRDefault="000E0E22" w:rsidP="000E0E22">
      <w:pPr>
        <w:pStyle w:val="ListParagraph"/>
        <w:numPr>
          <w:ilvl w:val="1"/>
          <w:numId w:val="7"/>
        </w:numPr>
        <w:spacing w:line="20" w:lineRule="atLeast"/>
        <w:rPr>
          <w:rFonts w:ascii="Arial" w:hAnsi="Arial" w:cs="Arial"/>
          <w:b/>
          <w:sz w:val="20"/>
          <w:szCs w:val="20"/>
        </w:rPr>
      </w:pPr>
      <w:r>
        <w:rPr>
          <w:rFonts w:ascii="Arial" w:hAnsi="Arial" w:cs="Arial"/>
          <w:b/>
          <w:sz w:val="20"/>
          <w:szCs w:val="20"/>
        </w:rPr>
        <w:t>ND Dept</w:t>
      </w:r>
      <w:r w:rsidR="002E62C7">
        <w:rPr>
          <w:rFonts w:ascii="Arial" w:hAnsi="Arial" w:cs="Arial"/>
          <w:b/>
          <w:sz w:val="20"/>
          <w:szCs w:val="20"/>
        </w:rPr>
        <w:t>.</w:t>
      </w:r>
      <w:r>
        <w:rPr>
          <w:rFonts w:ascii="Arial" w:hAnsi="Arial" w:cs="Arial"/>
          <w:b/>
          <w:sz w:val="20"/>
          <w:szCs w:val="20"/>
        </w:rPr>
        <w:t xml:space="preserve"> of Veterans Affairs – </w:t>
      </w:r>
      <w:r w:rsidRPr="00645E70">
        <w:rPr>
          <w:rFonts w:ascii="Arial" w:hAnsi="Arial" w:cs="Arial"/>
          <w:sz w:val="20"/>
          <w:szCs w:val="20"/>
        </w:rPr>
        <w:t>Lonnie</w:t>
      </w:r>
      <w:r w:rsidR="000B0BB5">
        <w:rPr>
          <w:rFonts w:ascii="Arial" w:hAnsi="Arial" w:cs="Arial"/>
          <w:sz w:val="20"/>
          <w:szCs w:val="20"/>
        </w:rPr>
        <w:t xml:space="preserve"> reported </w:t>
      </w:r>
      <w:r w:rsidR="002E62C7">
        <w:rPr>
          <w:rFonts w:ascii="Arial" w:hAnsi="Arial" w:cs="Arial"/>
          <w:sz w:val="20"/>
          <w:szCs w:val="20"/>
        </w:rPr>
        <w:t xml:space="preserve">the next ACOVA meeting is Sept 23-24 at the Quality Inn in Bismarck. </w:t>
      </w:r>
      <w:r w:rsidR="00AE3F95">
        <w:rPr>
          <w:rFonts w:ascii="Arial" w:hAnsi="Arial" w:cs="Arial"/>
          <w:sz w:val="20"/>
          <w:szCs w:val="20"/>
        </w:rPr>
        <w:t xml:space="preserve">75% of the </w:t>
      </w:r>
      <w:r w:rsidR="002E62C7">
        <w:rPr>
          <w:rFonts w:ascii="Arial" w:hAnsi="Arial" w:cs="Arial"/>
          <w:sz w:val="20"/>
          <w:szCs w:val="20"/>
        </w:rPr>
        <w:t xml:space="preserve">$8M </w:t>
      </w:r>
      <w:r w:rsidR="00AE3F95">
        <w:rPr>
          <w:rFonts w:ascii="Arial" w:hAnsi="Arial" w:cs="Arial"/>
          <w:sz w:val="20"/>
          <w:szCs w:val="20"/>
        </w:rPr>
        <w:t xml:space="preserve">pledged donations for the Fisher House has been </w:t>
      </w:r>
      <w:r w:rsidR="002E62C7">
        <w:rPr>
          <w:rFonts w:ascii="Arial" w:hAnsi="Arial" w:cs="Arial"/>
          <w:sz w:val="20"/>
          <w:szCs w:val="20"/>
        </w:rPr>
        <w:t>secured.</w:t>
      </w:r>
      <w:r w:rsidR="00AE3F95">
        <w:rPr>
          <w:rFonts w:ascii="Arial" w:hAnsi="Arial" w:cs="Arial"/>
          <w:sz w:val="20"/>
          <w:szCs w:val="20"/>
        </w:rPr>
        <w:t xml:space="preserve"> </w:t>
      </w:r>
      <w:r w:rsidR="000B0BB5">
        <w:rPr>
          <w:rFonts w:ascii="Arial" w:hAnsi="Arial" w:cs="Arial"/>
          <w:sz w:val="20"/>
          <w:szCs w:val="20"/>
        </w:rPr>
        <w:t xml:space="preserve">The </w:t>
      </w:r>
      <w:r w:rsidR="002E62C7">
        <w:rPr>
          <w:rFonts w:ascii="Arial" w:hAnsi="Arial" w:cs="Arial"/>
          <w:sz w:val="20"/>
          <w:szCs w:val="20"/>
        </w:rPr>
        <w:t>V</w:t>
      </w:r>
      <w:r w:rsidR="000B0BB5">
        <w:rPr>
          <w:rFonts w:ascii="Arial" w:hAnsi="Arial" w:cs="Arial"/>
          <w:sz w:val="20"/>
          <w:szCs w:val="20"/>
        </w:rPr>
        <w:t xml:space="preserve">eteran’s </w:t>
      </w:r>
      <w:r w:rsidR="002E62C7">
        <w:rPr>
          <w:rFonts w:ascii="Arial" w:hAnsi="Arial" w:cs="Arial"/>
          <w:sz w:val="20"/>
          <w:szCs w:val="20"/>
        </w:rPr>
        <w:t>C</w:t>
      </w:r>
      <w:r w:rsidR="000B0BB5">
        <w:rPr>
          <w:rFonts w:ascii="Arial" w:hAnsi="Arial" w:cs="Arial"/>
          <w:sz w:val="20"/>
          <w:szCs w:val="20"/>
        </w:rPr>
        <w:t>ourt is currently looking for a court coordinator</w:t>
      </w:r>
      <w:r w:rsidR="002E62C7">
        <w:rPr>
          <w:rFonts w:ascii="Arial" w:hAnsi="Arial" w:cs="Arial"/>
          <w:sz w:val="20"/>
          <w:szCs w:val="20"/>
        </w:rPr>
        <w:t xml:space="preserve"> and the Committee to End Homelessness is still in need of a chairperson. His department is currently working on Policy Manuals and a new website.</w:t>
      </w:r>
    </w:p>
    <w:p w14:paraId="5C12238E" w14:textId="77777777" w:rsidR="00CD7D7B" w:rsidRPr="00DA6B8C" w:rsidRDefault="00CD7D7B" w:rsidP="005D29DA">
      <w:pPr>
        <w:pStyle w:val="ListParagraph"/>
        <w:numPr>
          <w:ilvl w:val="1"/>
          <w:numId w:val="7"/>
        </w:numPr>
        <w:spacing w:line="20" w:lineRule="atLeast"/>
        <w:rPr>
          <w:rFonts w:ascii="Arial" w:hAnsi="Arial" w:cs="Arial"/>
          <w:b/>
          <w:sz w:val="20"/>
          <w:szCs w:val="20"/>
        </w:rPr>
      </w:pPr>
      <w:r>
        <w:rPr>
          <w:rFonts w:ascii="Arial" w:hAnsi="Arial" w:cs="Arial"/>
          <w:b/>
          <w:sz w:val="20"/>
          <w:szCs w:val="20"/>
        </w:rPr>
        <w:t>VA Fargo –</w:t>
      </w:r>
      <w:r w:rsidR="006B7E3C">
        <w:rPr>
          <w:rFonts w:ascii="Arial" w:hAnsi="Arial" w:cs="Arial"/>
          <w:b/>
          <w:sz w:val="20"/>
          <w:szCs w:val="20"/>
        </w:rPr>
        <w:t xml:space="preserve"> </w:t>
      </w:r>
      <w:r w:rsidR="006B7E3C">
        <w:rPr>
          <w:rFonts w:ascii="Arial" w:hAnsi="Arial" w:cs="Arial"/>
          <w:sz w:val="20"/>
          <w:szCs w:val="20"/>
        </w:rPr>
        <w:t>The VA is still working on Fisher House land acquisition approval and site prep. North Fargo is prime space so land may be limi</w:t>
      </w:r>
      <w:r w:rsidR="00AE3F95">
        <w:rPr>
          <w:rFonts w:ascii="Arial" w:hAnsi="Arial" w:cs="Arial"/>
          <w:sz w:val="20"/>
          <w:szCs w:val="20"/>
        </w:rPr>
        <w:t>ted. If the site is more than a</w:t>
      </w:r>
      <w:r w:rsidR="006B7E3C">
        <w:rPr>
          <w:rFonts w:ascii="Arial" w:hAnsi="Arial" w:cs="Arial"/>
          <w:sz w:val="20"/>
          <w:szCs w:val="20"/>
        </w:rPr>
        <w:t xml:space="preserve"> 10 </w:t>
      </w:r>
      <w:r w:rsidR="006B7E3C">
        <w:rPr>
          <w:rFonts w:ascii="Arial" w:hAnsi="Arial" w:cs="Arial"/>
          <w:sz w:val="20"/>
          <w:szCs w:val="20"/>
        </w:rPr>
        <w:lastRenderedPageBreak/>
        <w:t xml:space="preserve">minute walk a shuttle may be needed. Del DeKrey reported that any veteran, their caregivers or close family members are eligible for a COVID-19 vaccine. There is no word on whether or not a booster is needed. Masks and patient screening is ongoing at the VA and Community Bases Outpatients Clinics (CBOC).   </w:t>
      </w:r>
    </w:p>
    <w:p w14:paraId="3EEAF473" w14:textId="77777777" w:rsidR="00DA6B8C" w:rsidRPr="00DA6B8C" w:rsidRDefault="00DA6B8C" w:rsidP="005D29DA">
      <w:pPr>
        <w:pStyle w:val="ListParagraph"/>
        <w:numPr>
          <w:ilvl w:val="1"/>
          <w:numId w:val="7"/>
        </w:numPr>
        <w:spacing w:line="20" w:lineRule="atLeast"/>
        <w:rPr>
          <w:rFonts w:ascii="Arial" w:hAnsi="Arial" w:cs="Arial"/>
          <w:b/>
          <w:sz w:val="20"/>
          <w:szCs w:val="20"/>
        </w:rPr>
      </w:pPr>
      <w:r>
        <w:rPr>
          <w:rFonts w:ascii="Arial" w:hAnsi="Arial" w:cs="Arial"/>
          <w:b/>
          <w:sz w:val="20"/>
          <w:szCs w:val="20"/>
        </w:rPr>
        <w:t>ND Dept</w:t>
      </w:r>
      <w:r w:rsidR="007F3D2A">
        <w:rPr>
          <w:rFonts w:ascii="Arial" w:hAnsi="Arial" w:cs="Arial"/>
          <w:b/>
          <w:sz w:val="20"/>
          <w:szCs w:val="20"/>
        </w:rPr>
        <w:t>.</w:t>
      </w:r>
      <w:r>
        <w:rPr>
          <w:rFonts w:ascii="Arial" w:hAnsi="Arial" w:cs="Arial"/>
          <w:b/>
          <w:sz w:val="20"/>
          <w:szCs w:val="20"/>
        </w:rPr>
        <w:t xml:space="preserve"> of Health – </w:t>
      </w:r>
      <w:r w:rsidR="006B7E3C">
        <w:rPr>
          <w:rFonts w:ascii="Arial" w:hAnsi="Arial" w:cs="Arial"/>
          <w:sz w:val="20"/>
          <w:szCs w:val="20"/>
        </w:rPr>
        <w:t xml:space="preserve">Joyal reported. DOH and DHS will officially merge Sept.1 of 2022. Leadership has let a RFP for a consultant to assist with the merger. Joyal posed the question of whether someone from DOH and DHS will continue on the Executive Committee. </w:t>
      </w:r>
      <w:r w:rsidR="00E32CAC">
        <w:rPr>
          <w:rFonts w:ascii="Arial" w:hAnsi="Arial" w:cs="Arial"/>
          <w:sz w:val="20"/>
          <w:szCs w:val="20"/>
        </w:rPr>
        <w:t>Connie recommended we wait until the process is finished before we consider who is on the Committee. She also reported on a CDC data that surveyed of 20K public health workers during COVID-19. The data showed 53% reported symptoms of at least mental health condition within two weeks of the survey – especially among those who could not take time off or worked overtime.</w:t>
      </w:r>
    </w:p>
    <w:p w14:paraId="56B0AEE7" w14:textId="77777777" w:rsidR="00C61DE5" w:rsidRPr="00C61DE5" w:rsidRDefault="00CD7D7B" w:rsidP="00196ED3">
      <w:pPr>
        <w:pStyle w:val="ListParagraph"/>
        <w:numPr>
          <w:ilvl w:val="1"/>
          <w:numId w:val="7"/>
        </w:numPr>
        <w:spacing w:line="20" w:lineRule="atLeast"/>
        <w:rPr>
          <w:rFonts w:ascii="Arial" w:hAnsi="Arial" w:cs="Arial"/>
          <w:b/>
          <w:sz w:val="20"/>
          <w:szCs w:val="20"/>
        </w:rPr>
      </w:pPr>
      <w:r w:rsidRPr="00E82240">
        <w:rPr>
          <w:rFonts w:ascii="Arial" w:hAnsi="Arial" w:cs="Arial"/>
          <w:b/>
          <w:sz w:val="20"/>
          <w:szCs w:val="20"/>
        </w:rPr>
        <w:t>NDNG –</w:t>
      </w:r>
      <w:r w:rsidR="00E82240" w:rsidRPr="00E82240">
        <w:rPr>
          <w:rFonts w:ascii="Arial" w:hAnsi="Arial" w:cs="Arial"/>
          <w:sz w:val="20"/>
          <w:szCs w:val="20"/>
        </w:rPr>
        <w:t xml:space="preserve"> BG Huber</w:t>
      </w:r>
      <w:r w:rsidR="00DB38A2">
        <w:rPr>
          <w:rFonts w:ascii="Arial" w:hAnsi="Arial" w:cs="Arial"/>
          <w:sz w:val="20"/>
          <w:szCs w:val="20"/>
        </w:rPr>
        <w:t xml:space="preserve"> reported that the NDNG is gradually winding down support of</w:t>
      </w:r>
      <w:r w:rsidR="00E82240" w:rsidRPr="00E82240">
        <w:rPr>
          <w:rFonts w:ascii="Arial" w:hAnsi="Arial" w:cs="Arial"/>
          <w:sz w:val="20"/>
          <w:szCs w:val="20"/>
        </w:rPr>
        <w:t xml:space="preserve"> C</w:t>
      </w:r>
      <w:r w:rsidR="00470023">
        <w:rPr>
          <w:rFonts w:ascii="Arial" w:hAnsi="Arial" w:cs="Arial"/>
          <w:sz w:val="20"/>
          <w:szCs w:val="20"/>
        </w:rPr>
        <w:t xml:space="preserve">OVID </w:t>
      </w:r>
      <w:r w:rsidR="00E82240" w:rsidRPr="00E82240">
        <w:rPr>
          <w:rFonts w:ascii="Arial" w:hAnsi="Arial" w:cs="Arial"/>
          <w:sz w:val="20"/>
          <w:szCs w:val="20"/>
        </w:rPr>
        <w:t xml:space="preserve">efforts </w:t>
      </w:r>
      <w:r w:rsidR="00DB38A2">
        <w:rPr>
          <w:rFonts w:ascii="Arial" w:hAnsi="Arial" w:cs="Arial"/>
          <w:sz w:val="20"/>
          <w:szCs w:val="20"/>
        </w:rPr>
        <w:t>and is continuing to support</w:t>
      </w:r>
      <w:r w:rsidR="00E82240" w:rsidRPr="00E82240">
        <w:rPr>
          <w:rFonts w:ascii="Arial" w:hAnsi="Arial" w:cs="Arial"/>
          <w:sz w:val="20"/>
          <w:szCs w:val="20"/>
        </w:rPr>
        <w:t xml:space="preserve"> fire suppression efforts in and out of state. </w:t>
      </w:r>
      <w:r w:rsidR="006C43F6">
        <w:rPr>
          <w:rFonts w:ascii="Arial" w:hAnsi="Arial" w:cs="Arial"/>
          <w:sz w:val="20"/>
          <w:szCs w:val="20"/>
        </w:rPr>
        <w:t>In October, guardsmen will</w:t>
      </w:r>
      <w:r w:rsidR="00DB38A2">
        <w:rPr>
          <w:rFonts w:ascii="Arial" w:hAnsi="Arial" w:cs="Arial"/>
          <w:sz w:val="20"/>
          <w:szCs w:val="20"/>
        </w:rPr>
        <w:t xml:space="preserve"> be deployed to the southern bo</w:t>
      </w:r>
      <w:r w:rsidR="006C43F6">
        <w:rPr>
          <w:rFonts w:ascii="Arial" w:hAnsi="Arial" w:cs="Arial"/>
          <w:sz w:val="20"/>
          <w:szCs w:val="20"/>
        </w:rPr>
        <w:t xml:space="preserve">rder for </w:t>
      </w:r>
      <w:r w:rsidR="00DB38A2">
        <w:rPr>
          <w:rFonts w:ascii="Arial" w:hAnsi="Arial" w:cs="Arial"/>
          <w:sz w:val="20"/>
          <w:szCs w:val="20"/>
        </w:rPr>
        <w:t xml:space="preserve">a </w:t>
      </w:r>
      <w:r w:rsidR="006C43F6">
        <w:rPr>
          <w:rFonts w:ascii="Arial" w:hAnsi="Arial" w:cs="Arial"/>
          <w:sz w:val="20"/>
          <w:szCs w:val="20"/>
        </w:rPr>
        <w:t xml:space="preserve">quick assignment. </w:t>
      </w:r>
      <w:r w:rsidR="00E82240" w:rsidRPr="00E82240">
        <w:rPr>
          <w:rFonts w:ascii="Arial" w:hAnsi="Arial" w:cs="Arial"/>
          <w:sz w:val="20"/>
          <w:szCs w:val="20"/>
        </w:rPr>
        <w:t xml:space="preserve">Air Defense Artillery in Grand Forks will deploy as </w:t>
      </w:r>
      <w:r w:rsidR="00E32CAC">
        <w:rPr>
          <w:rFonts w:ascii="Arial" w:hAnsi="Arial" w:cs="Arial"/>
          <w:sz w:val="20"/>
          <w:szCs w:val="20"/>
        </w:rPr>
        <w:t xml:space="preserve">a </w:t>
      </w:r>
      <w:r w:rsidR="00E82240" w:rsidRPr="00E82240">
        <w:rPr>
          <w:rFonts w:ascii="Arial" w:hAnsi="Arial" w:cs="Arial"/>
          <w:sz w:val="20"/>
          <w:szCs w:val="20"/>
        </w:rPr>
        <w:t xml:space="preserve">group in June and another hundred individual deployments across the force. </w:t>
      </w:r>
      <w:r w:rsidR="006C43F6">
        <w:rPr>
          <w:rFonts w:ascii="Arial" w:hAnsi="Arial" w:cs="Arial"/>
          <w:sz w:val="20"/>
          <w:szCs w:val="20"/>
        </w:rPr>
        <w:t xml:space="preserve">Youth events were </w:t>
      </w:r>
      <w:r w:rsidR="00470023">
        <w:rPr>
          <w:rFonts w:ascii="Arial" w:hAnsi="Arial" w:cs="Arial"/>
          <w:sz w:val="20"/>
          <w:szCs w:val="20"/>
        </w:rPr>
        <w:t xml:space="preserve">back in full swing. </w:t>
      </w:r>
      <w:r w:rsidR="006C43F6">
        <w:rPr>
          <w:rFonts w:ascii="Arial" w:hAnsi="Arial" w:cs="Arial"/>
          <w:sz w:val="20"/>
          <w:szCs w:val="20"/>
        </w:rPr>
        <w:t>Upcoming is the ND Women’</w:t>
      </w:r>
      <w:r w:rsidR="00470023">
        <w:rPr>
          <w:rFonts w:ascii="Arial" w:hAnsi="Arial" w:cs="Arial"/>
          <w:sz w:val="20"/>
          <w:szCs w:val="20"/>
        </w:rPr>
        <w:t>s Summit to inform the f</w:t>
      </w:r>
      <w:r w:rsidR="006C43F6">
        <w:rPr>
          <w:rFonts w:ascii="Arial" w:hAnsi="Arial" w:cs="Arial"/>
          <w:sz w:val="20"/>
          <w:szCs w:val="20"/>
        </w:rPr>
        <w:t>orce about diversity an</w:t>
      </w:r>
      <w:r w:rsidR="002E62C7">
        <w:rPr>
          <w:rFonts w:ascii="Arial" w:hAnsi="Arial" w:cs="Arial"/>
          <w:sz w:val="20"/>
          <w:szCs w:val="20"/>
        </w:rPr>
        <w:t>d</w:t>
      </w:r>
      <w:r w:rsidR="006C43F6">
        <w:rPr>
          <w:rFonts w:ascii="Arial" w:hAnsi="Arial" w:cs="Arial"/>
          <w:sz w:val="20"/>
          <w:szCs w:val="20"/>
        </w:rPr>
        <w:t xml:space="preserve"> inclusion. LTCOL Flemmer reported on a Yellow Ribbon event for those coming off COVID-19 duty to make sure they are aware of all resources available to them. </w:t>
      </w:r>
      <w:r w:rsidR="00E82240" w:rsidRPr="00E82240">
        <w:rPr>
          <w:rFonts w:ascii="Arial" w:hAnsi="Arial" w:cs="Arial"/>
          <w:sz w:val="20"/>
          <w:szCs w:val="20"/>
        </w:rPr>
        <w:t>The Resiliency Council will have a</w:t>
      </w:r>
      <w:r w:rsidR="002E62C7">
        <w:rPr>
          <w:rFonts w:ascii="Arial" w:hAnsi="Arial" w:cs="Arial"/>
          <w:sz w:val="20"/>
          <w:szCs w:val="20"/>
        </w:rPr>
        <w:t xml:space="preserve">n </w:t>
      </w:r>
      <w:r w:rsidR="002E62C7" w:rsidRPr="00E82240">
        <w:rPr>
          <w:rFonts w:ascii="Arial" w:hAnsi="Arial" w:cs="Arial"/>
          <w:sz w:val="20"/>
          <w:szCs w:val="20"/>
        </w:rPr>
        <w:t>upcoming</w:t>
      </w:r>
      <w:r w:rsidR="00E82240" w:rsidRPr="00E82240">
        <w:rPr>
          <w:rFonts w:ascii="Arial" w:hAnsi="Arial" w:cs="Arial"/>
          <w:sz w:val="20"/>
          <w:szCs w:val="20"/>
        </w:rPr>
        <w:t xml:space="preserve"> quarterly meeting. </w:t>
      </w:r>
    </w:p>
    <w:p w14:paraId="5332A690" w14:textId="77777777" w:rsidR="00AE7E09" w:rsidRPr="00AE7E09" w:rsidRDefault="00AE7E09" w:rsidP="00B021C6">
      <w:pPr>
        <w:spacing w:after="0" w:line="240" w:lineRule="auto"/>
        <w:rPr>
          <w:rFonts w:ascii="Times New Roman" w:eastAsia="Calibri" w:hAnsi="Times New Roman" w:cs="Times New Roman"/>
          <w:b/>
          <w:sz w:val="20"/>
          <w:szCs w:val="20"/>
        </w:rPr>
      </w:pPr>
      <w:r w:rsidRPr="00AE7E09">
        <w:rPr>
          <w:rFonts w:ascii="Arial" w:hAnsi="Arial" w:cs="Arial"/>
          <w:b/>
          <w:sz w:val="20"/>
          <w:szCs w:val="20"/>
        </w:rPr>
        <w:t xml:space="preserve">6. </w:t>
      </w:r>
      <w:r w:rsidR="008C4121">
        <w:rPr>
          <w:rFonts w:ascii="Arial" w:hAnsi="Arial" w:cs="Arial"/>
          <w:b/>
          <w:sz w:val="20"/>
          <w:szCs w:val="20"/>
        </w:rPr>
        <w:t xml:space="preserve"> </w:t>
      </w:r>
      <w:r w:rsidRPr="00AE7E09">
        <w:rPr>
          <w:rFonts w:ascii="Arial" w:hAnsi="Arial" w:cs="Arial"/>
          <w:b/>
          <w:sz w:val="20"/>
          <w:szCs w:val="20"/>
        </w:rPr>
        <w:t>Upcoming Events</w:t>
      </w:r>
    </w:p>
    <w:p w14:paraId="592CC990" w14:textId="77777777" w:rsidR="00DD12AF" w:rsidRDefault="00DD12AF" w:rsidP="00DD12AF">
      <w:pPr>
        <w:pStyle w:val="ListParagraph"/>
        <w:numPr>
          <w:ilvl w:val="0"/>
          <w:numId w:val="10"/>
        </w:numPr>
        <w:spacing w:after="0" w:line="240" w:lineRule="auto"/>
        <w:ind w:left="1440"/>
        <w:rPr>
          <w:rFonts w:ascii="Arial" w:hAnsi="Arial" w:cs="Arial"/>
          <w:sz w:val="20"/>
          <w:szCs w:val="20"/>
        </w:rPr>
      </w:pPr>
      <w:r w:rsidRPr="00FD74DA">
        <w:rPr>
          <w:rFonts w:ascii="Arial" w:hAnsi="Arial" w:cs="Arial"/>
          <w:b/>
          <w:sz w:val="20"/>
          <w:szCs w:val="20"/>
        </w:rPr>
        <w:t xml:space="preserve">ND Brain Injury Network Concussion Symposium: </w:t>
      </w:r>
      <w:r w:rsidRPr="00FD74DA">
        <w:rPr>
          <w:rFonts w:ascii="Arial" w:hAnsi="Arial" w:cs="Arial"/>
          <w:sz w:val="20"/>
          <w:szCs w:val="20"/>
        </w:rPr>
        <w:t>Sept. 17</w:t>
      </w:r>
      <w:r w:rsidRPr="0013538A">
        <w:rPr>
          <w:rFonts w:ascii="Arial" w:hAnsi="Arial" w:cs="Arial"/>
          <w:sz w:val="20"/>
          <w:szCs w:val="20"/>
          <w:vertAlign w:val="superscript"/>
        </w:rPr>
        <w:t>th</w:t>
      </w:r>
    </w:p>
    <w:p w14:paraId="263D7EB1" w14:textId="77777777" w:rsidR="0013538A" w:rsidRPr="00FD74DA" w:rsidRDefault="0013538A" w:rsidP="00DD12AF">
      <w:pPr>
        <w:pStyle w:val="ListParagraph"/>
        <w:numPr>
          <w:ilvl w:val="0"/>
          <w:numId w:val="10"/>
        </w:numPr>
        <w:spacing w:after="0" w:line="240" w:lineRule="auto"/>
        <w:ind w:left="1440"/>
        <w:rPr>
          <w:rFonts w:ascii="Arial" w:hAnsi="Arial" w:cs="Arial"/>
          <w:sz w:val="20"/>
          <w:szCs w:val="20"/>
        </w:rPr>
      </w:pPr>
      <w:r>
        <w:rPr>
          <w:rFonts w:ascii="Arial" w:hAnsi="Arial" w:cs="Arial"/>
          <w:b/>
          <w:sz w:val="20"/>
          <w:szCs w:val="20"/>
        </w:rPr>
        <w:t>Veterans Stand Down:</w:t>
      </w:r>
      <w:r>
        <w:rPr>
          <w:rFonts w:ascii="Arial" w:hAnsi="Arial" w:cs="Arial"/>
          <w:sz w:val="20"/>
          <w:szCs w:val="20"/>
        </w:rPr>
        <w:t xml:space="preserve"> Oct. 21, Minot</w:t>
      </w:r>
    </w:p>
    <w:p w14:paraId="20321CED" w14:textId="77777777" w:rsidR="00DD12AF" w:rsidRPr="00FD74DA" w:rsidRDefault="00DD12AF" w:rsidP="00DD12AF">
      <w:pPr>
        <w:pStyle w:val="ListParagraph"/>
        <w:numPr>
          <w:ilvl w:val="0"/>
          <w:numId w:val="10"/>
        </w:numPr>
        <w:spacing w:after="0" w:line="240" w:lineRule="auto"/>
        <w:ind w:left="1440"/>
        <w:rPr>
          <w:rFonts w:ascii="Arial" w:hAnsi="Arial" w:cs="Arial"/>
          <w:sz w:val="20"/>
          <w:szCs w:val="20"/>
        </w:rPr>
      </w:pPr>
      <w:r w:rsidRPr="00FD74DA">
        <w:rPr>
          <w:rFonts w:ascii="Arial" w:hAnsi="Arial" w:cs="Arial"/>
          <w:b/>
          <w:sz w:val="20"/>
          <w:szCs w:val="20"/>
        </w:rPr>
        <w:t xml:space="preserve">ND Behavioral Health &amp; Children and Family Services Conference: </w:t>
      </w:r>
      <w:r w:rsidRPr="00FD74DA">
        <w:rPr>
          <w:rFonts w:ascii="Arial" w:hAnsi="Arial" w:cs="Arial"/>
          <w:sz w:val="20"/>
          <w:szCs w:val="20"/>
        </w:rPr>
        <w:t>Oct. 26-28</w:t>
      </w:r>
    </w:p>
    <w:p w14:paraId="3D8C74A8" w14:textId="77777777" w:rsidR="00DD12AF" w:rsidRPr="00FD74DA" w:rsidRDefault="00DD12AF" w:rsidP="00DD12AF">
      <w:pPr>
        <w:pStyle w:val="ListParagraph"/>
        <w:numPr>
          <w:ilvl w:val="0"/>
          <w:numId w:val="10"/>
        </w:numPr>
        <w:spacing w:after="0" w:line="240" w:lineRule="auto"/>
        <w:ind w:left="1350" w:hanging="270"/>
        <w:rPr>
          <w:rFonts w:ascii="Arial" w:hAnsi="Arial" w:cs="Arial"/>
          <w:sz w:val="20"/>
          <w:szCs w:val="20"/>
        </w:rPr>
      </w:pPr>
      <w:r w:rsidRPr="00FD74DA">
        <w:rPr>
          <w:rFonts w:ascii="Arial" w:hAnsi="Arial" w:cs="Arial"/>
          <w:b/>
          <w:sz w:val="20"/>
          <w:szCs w:val="20"/>
        </w:rPr>
        <w:t xml:space="preserve">  911 Memorial (20 yrs): </w:t>
      </w:r>
      <w:r w:rsidRPr="00FD74DA">
        <w:rPr>
          <w:rFonts w:ascii="Arial" w:hAnsi="Arial" w:cs="Arial"/>
          <w:sz w:val="20"/>
          <w:szCs w:val="20"/>
        </w:rPr>
        <w:t>Sept. 11, 10am, GWOT Memorial, Fraine Barracks</w:t>
      </w:r>
    </w:p>
    <w:p w14:paraId="50643296" w14:textId="77777777" w:rsidR="00DD12AF" w:rsidRPr="00FD74DA" w:rsidRDefault="006E0078" w:rsidP="00DD12AF">
      <w:pPr>
        <w:pStyle w:val="ListParagraph"/>
        <w:numPr>
          <w:ilvl w:val="0"/>
          <w:numId w:val="10"/>
        </w:numPr>
        <w:spacing w:after="0" w:line="240" w:lineRule="auto"/>
        <w:ind w:left="1350" w:hanging="270"/>
        <w:rPr>
          <w:rFonts w:ascii="Arial" w:hAnsi="Arial" w:cs="Arial"/>
          <w:sz w:val="20"/>
          <w:szCs w:val="20"/>
        </w:rPr>
      </w:pPr>
      <w:r>
        <w:rPr>
          <w:rFonts w:ascii="Arial" w:hAnsi="Arial" w:cs="Arial"/>
          <w:b/>
          <w:sz w:val="20"/>
          <w:szCs w:val="20"/>
        </w:rPr>
        <w:t xml:space="preserve">  </w:t>
      </w:r>
      <w:r w:rsidR="00DD12AF" w:rsidRPr="00FD74DA">
        <w:rPr>
          <w:rFonts w:ascii="Arial" w:hAnsi="Arial" w:cs="Arial"/>
          <w:b/>
          <w:sz w:val="20"/>
          <w:szCs w:val="20"/>
        </w:rPr>
        <w:t xml:space="preserve">Survivor Outreach Event: </w:t>
      </w:r>
      <w:r w:rsidR="00DD12AF">
        <w:rPr>
          <w:rFonts w:ascii="Arial" w:hAnsi="Arial" w:cs="Arial"/>
          <w:b/>
          <w:sz w:val="20"/>
          <w:szCs w:val="20"/>
        </w:rPr>
        <w:t>July 30</w:t>
      </w:r>
    </w:p>
    <w:p w14:paraId="2EF5915D" w14:textId="77777777" w:rsidR="00DD12AF" w:rsidRPr="00A9231B" w:rsidRDefault="00DD12AF" w:rsidP="00DD12AF">
      <w:pPr>
        <w:pStyle w:val="ListParagraph"/>
        <w:numPr>
          <w:ilvl w:val="0"/>
          <w:numId w:val="10"/>
        </w:numPr>
        <w:spacing w:after="0" w:line="240" w:lineRule="auto"/>
        <w:ind w:left="1440"/>
        <w:rPr>
          <w:rFonts w:ascii="Arial" w:hAnsi="Arial" w:cs="Arial"/>
          <w:sz w:val="20"/>
          <w:szCs w:val="20"/>
        </w:rPr>
      </w:pPr>
      <w:r w:rsidRPr="00FD74DA">
        <w:rPr>
          <w:rFonts w:ascii="Arial" w:hAnsi="Arial" w:cs="Arial"/>
          <w:b/>
          <w:sz w:val="20"/>
          <w:szCs w:val="20"/>
        </w:rPr>
        <w:t xml:space="preserve">Behavioral Health Peer Support </w:t>
      </w:r>
      <w:r>
        <w:rPr>
          <w:rFonts w:ascii="Arial" w:hAnsi="Arial" w:cs="Arial"/>
          <w:b/>
          <w:sz w:val="20"/>
          <w:szCs w:val="20"/>
        </w:rPr>
        <w:t xml:space="preserve">In-Person </w:t>
      </w:r>
      <w:r w:rsidRPr="00FD74DA">
        <w:rPr>
          <w:rFonts w:ascii="Arial" w:hAnsi="Arial" w:cs="Arial"/>
          <w:b/>
          <w:sz w:val="20"/>
          <w:szCs w:val="20"/>
        </w:rPr>
        <w:t>Training</w:t>
      </w:r>
      <w:r>
        <w:rPr>
          <w:rFonts w:ascii="Arial" w:hAnsi="Arial" w:cs="Arial"/>
          <w:b/>
          <w:sz w:val="20"/>
          <w:szCs w:val="20"/>
        </w:rPr>
        <w:t xml:space="preserve">: </w:t>
      </w:r>
      <w:r w:rsidRPr="00A9231B">
        <w:rPr>
          <w:rFonts w:ascii="Arial" w:hAnsi="Arial" w:cs="Arial"/>
          <w:sz w:val="20"/>
          <w:szCs w:val="20"/>
        </w:rPr>
        <w:t>Sept. 13-17, Fargo</w:t>
      </w:r>
      <w:r w:rsidRPr="00A9231B">
        <w:rPr>
          <w:rFonts w:ascii="Arial" w:hAnsi="Arial" w:cs="Arial"/>
          <w:sz w:val="20"/>
          <w:szCs w:val="20"/>
        </w:rPr>
        <w:br/>
      </w:r>
      <w:r w:rsidRPr="00A9231B">
        <w:rPr>
          <w:rFonts w:ascii="Arial" w:hAnsi="Arial" w:cs="Arial"/>
          <w:b/>
          <w:sz w:val="20"/>
          <w:szCs w:val="20"/>
        </w:rPr>
        <w:t xml:space="preserve"> </w:t>
      </w:r>
    </w:p>
    <w:p w14:paraId="1DD673B4" w14:textId="77777777" w:rsidR="00DD12AF" w:rsidRPr="00FD74DA" w:rsidRDefault="00DD12AF" w:rsidP="00DD12AF">
      <w:pPr>
        <w:pStyle w:val="ListParagraph"/>
        <w:numPr>
          <w:ilvl w:val="0"/>
          <w:numId w:val="2"/>
        </w:numPr>
        <w:spacing w:after="0" w:line="240" w:lineRule="auto"/>
        <w:rPr>
          <w:rFonts w:ascii="Arial" w:hAnsi="Arial" w:cs="Arial"/>
          <w:b/>
          <w:sz w:val="20"/>
          <w:szCs w:val="20"/>
        </w:rPr>
      </w:pPr>
      <w:r w:rsidRPr="00FD74DA">
        <w:rPr>
          <w:rFonts w:ascii="Arial" w:hAnsi="Arial" w:cs="Arial"/>
          <w:b/>
          <w:sz w:val="20"/>
          <w:szCs w:val="20"/>
        </w:rPr>
        <w:t>NEXT MEETING DATEs</w:t>
      </w:r>
    </w:p>
    <w:p w14:paraId="47218ED7" w14:textId="77777777" w:rsidR="004C1007" w:rsidRDefault="00DD12AF" w:rsidP="004C1007">
      <w:pPr>
        <w:pStyle w:val="ListParagraph"/>
        <w:numPr>
          <w:ilvl w:val="0"/>
          <w:numId w:val="11"/>
        </w:numPr>
        <w:spacing w:after="0" w:line="240" w:lineRule="auto"/>
        <w:rPr>
          <w:rFonts w:ascii="Arial" w:hAnsi="Arial" w:cs="Arial"/>
          <w:sz w:val="20"/>
          <w:szCs w:val="20"/>
        </w:rPr>
      </w:pPr>
      <w:r w:rsidRPr="00FD74DA">
        <w:rPr>
          <w:rFonts w:ascii="Arial" w:hAnsi="Arial" w:cs="Arial"/>
          <w:sz w:val="20"/>
          <w:szCs w:val="20"/>
        </w:rPr>
        <w:t xml:space="preserve">ND Cares Coalition Meeting, </w:t>
      </w:r>
      <w:r w:rsidRPr="006851CA">
        <w:rPr>
          <w:rFonts w:ascii="Arial" w:hAnsi="Arial" w:cs="Arial"/>
          <w:sz w:val="20"/>
          <w:szCs w:val="20"/>
        </w:rPr>
        <w:t>Sept. 16</w:t>
      </w:r>
      <w:r w:rsidRPr="00FD74DA">
        <w:rPr>
          <w:rFonts w:ascii="Arial" w:hAnsi="Arial" w:cs="Arial"/>
          <w:sz w:val="20"/>
          <w:szCs w:val="20"/>
        </w:rPr>
        <w:t>, 2021</w:t>
      </w:r>
    </w:p>
    <w:p w14:paraId="6D71AEC3" w14:textId="77777777" w:rsidR="00D83992" w:rsidRPr="004C1007" w:rsidRDefault="00DD12AF" w:rsidP="004C1007">
      <w:pPr>
        <w:pStyle w:val="ListParagraph"/>
        <w:numPr>
          <w:ilvl w:val="0"/>
          <w:numId w:val="11"/>
        </w:numPr>
        <w:spacing w:after="0" w:line="240" w:lineRule="auto"/>
        <w:rPr>
          <w:rFonts w:ascii="Arial" w:hAnsi="Arial" w:cs="Arial"/>
          <w:sz w:val="20"/>
          <w:szCs w:val="20"/>
        </w:rPr>
      </w:pPr>
      <w:r w:rsidRPr="004C1007">
        <w:rPr>
          <w:rFonts w:ascii="Arial" w:hAnsi="Arial" w:cs="Arial"/>
          <w:sz w:val="20"/>
          <w:szCs w:val="20"/>
        </w:rPr>
        <w:t>ND Cares Executive Committee Meeting, August 18, 2021.</w:t>
      </w:r>
      <w:r w:rsidR="00E1058C" w:rsidRPr="004C1007">
        <w:rPr>
          <w:rFonts w:ascii="Arial" w:hAnsi="Arial" w:cs="Arial"/>
          <w:b/>
          <w:sz w:val="20"/>
          <w:szCs w:val="20"/>
        </w:rPr>
        <w:t xml:space="preserve"> </w:t>
      </w:r>
    </w:p>
    <w:sectPr w:rsidR="00D83992" w:rsidRPr="004C1007" w:rsidSect="00AE7E09">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63E"/>
    <w:multiLevelType w:val="hybridMultilevel"/>
    <w:tmpl w:val="5594A45E"/>
    <w:lvl w:ilvl="0" w:tplc="FFA889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02340"/>
    <w:multiLevelType w:val="hybridMultilevel"/>
    <w:tmpl w:val="268AEA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F4968A9"/>
    <w:multiLevelType w:val="hybridMultilevel"/>
    <w:tmpl w:val="8FCAB180"/>
    <w:lvl w:ilvl="0" w:tplc="FFE0EAA6">
      <w:start w:val="3"/>
      <w:numFmt w:val="lowerLetter"/>
      <w:lvlText w:val="%1."/>
      <w:lvlJc w:val="left"/>
      <w:pPr>
        <w:ind w:left="1440" w:hanging="360"/>
      </w:pPr>
      <w:rPr>
        <w:rFonts w:ascii="Times New Roman" w:hAnsi="Times New Roman"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1C7022"/>
    <w:multiLevelType w:val="hybridMultilevel"/>
    <w:tmpl w:val="0F70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76FF3"/>
    <w:multiLevelType w:val="hybridMultilevel"/>
    <w:tmpl w:val="49747CC4"/>
    <w:lvl w:ilvl="0" w:tplc="04090001">
      <w:start w:val="1"/>
      <w:numFmt w:val="bullet"/>
      <w:lvlText w:val=""/>
      <w:lvlJc w:val="left"/>
      <w:pPr>
        <w:ind w:left="720" w:hanging="360"/>
      </w:pPr>
      <w:rPr>
        <w:rFonts w:ascii="Symbol" w:hAnsi="Symbol" w:hint="default"/>
      </w:rPr>
    </w:lvl>
    <w:lvl w:ilvl="1" w:tplc="A7FE40C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301A3"/>
    <w:multiLevelType w:val="hybridMultilevel"/>
    <w:tmpl w:val="06BE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A113B"/>
    <w:multiLevelType w:val="hybridMultilevel"/>
    <w:tmpl w:val="70107710"/>
    <w:lvl w:ilvl="0" w:tplc="09347302">
      <w:start w:val="1"/>
      <w:numFmt w:val="lowerLetter"/>
      <w:lvlText w:val="%1."/>
      <w:lvlJc w:val="left"/>
      <w:pPr>
        <w:ind w:left="1800" w:hanging="360"/>
      </w:pPr>
      <w:rPr>
        <w:rFonts w:hint="default"/>
      </w:rPr>
    </w:lvl>
    <w:lvl w:ilvl="1" w:tplc="13ECB99C">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94F7F3B"/>
    <w:multiLevelType w:val="hybridMultilevel"/>
    <w:tmpl w:val="A86E30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B896D27"/>
    <w:multiLevelType w:val="hybridMultilevel"/>
    <w:tmpl w:val="5852BCD8"/>
    <w:lvl w:ilvl="0" w:tplc="3432E0C4">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1CC73EC"/>
    <w:multiLevelType w:val="hybridMultilevel"/>
    <w:tmpl w:val="2E829F18"/>
    <w:lvl w:ilvl="0" w:tplc="04090019">
      <w:start w:val="1"/>
      <w:numFmt w:val="lowerLetter"/>
      <w:lvlText w:val="%1."/>
      <w:lvlJc w:val="left"/>
      <w:pPr>
        <w:ind w:left="1800" w:hanging="360"/>
      </w:pPr>
      <w:rPr>
        <w:rFonts w:hint="default"/>
        <w:b/>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AA67ABB"/>
    <w:multiLevelType w:val="hybridMultilevel"/>
    <w:tmpl w:val="FDF2F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2"/>
  </w:num>
  <w:num w:numId="5">
    <w:abstractNumId w:val="8"/>
  </w:num>
  <w:num w:numId="6">
    <w:abstractNumId w:val="5"/>
  </w:num>
  <w:num w:numId="7">
    <w:abstractNumId w:val="3"/>
  </w:num>
  <w:num w:numId="8">
    <w:abstractNumId w:val="7"/>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09"/>
    <w:rsid w:val="0000276F"/>
    <w:rsid w:val="000A5CBD"/>
    <w:rsid w:val="000B0BB5"/>
    <w:rsid w:val="000D2357"/>
    <w:rsid w:val="000D5A75"/>
    <w:rsid w:val="000E0E22"/>
    <w:rsid w:val="0013538A"/>
    <w:rsid w:val="001A62F3"/>
    <w:rsid w:val="002300E1"/>
    <w:rsid w:val="002622AE"/>
    <w:rsid w:val="002E62C7"/>
    <w:rsid w:val="00347D62"/>
    <w:rsid w:val="003B64AF"/>
    <w:rsid w:val="003F3821"/>
    <w:rsid w:val="004142A2"/>
    <w:rsid w:val="00417E2A"/>
    <w:rsid w:val="00427924"/>
    <w:rsid w:val="00470023"/>
    <w:rsid w:val="004C1007"/>
    <w:rsid w:val="004D46F4"/>
    <w:rsid w:val="00575A7C"/>
    <w:rsid w:val="005D29DA"/>
    <w:rsid w:val="006440F6"/>
    <w:rsid w:val="00645E70"/>
    <w:rsid w:val="006521FE"/>
    <w:rsid w:val="006B7E3C"/>
    <w:rsid w:val="006C43F6"/>
    <w:rsid w:val="006D6FEE"/>
    <w:rsid w:val="006E0078"/>
    <w:rsid w:val="00786C1B"/>
    <w:rsid w:val="007B103C"/>
    <w:rsid w:val="007D5559"/>
    <w:rsid w:val="007F3D2A"/>
    <w:rsid w:val="008360CC"/>
    <w:rsid w:val="008A6ECB"/>
    <w:rsid w:val="008C4121"/>
    <w:rsid w:val="0092700E"/>
    <w:rsid w:val="00945E9A"/>
    <w:rsid w:val="00A10C0D"/>
    <w:rsid w:val="00A212B0"/>
    <w:rsid w:val="00A40FDE"/>
    <w:rsid w:val="00AE3F95"/>
    <w:rsid w:val="00AE7E09"/>
    <w:rsid w:val="00B021C6"/>
    <w:rsid w:val="00B4086F"/>
    <w:rsid w:val="00B7125E"/>
    <w:rsid w:val="00C61DE5"/>
    <w:rsid w:val="00CD7D7B"/>
    <w:rsid w:val="00D83992"/>
    <w:rsid w:val="00DA2087"/>
    <w:rsid w:val="00DA6B8C"/>
    <w:rsid w:val="00DB38A2"/>
    <w:rsid w:val="00DD12AF"/>
    <w:rsid w:val="00E1058C"/>
    <w:rsid w:val="00E132A2"/>
    <w:rsid w:val="00E32CAC"/>
    <w:rsid w:val="00E353DD"/>
    <w:rsid w:val="00E82240"/>
    <w:rsid w:val="00ED367E"/>
    <w:rsid w:val="00EF59F4"/>
    <w:rsid w:val="00F33FA3"/>
    <w:rsid w:val="00FF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CBEB"/>
  <w15:chartTrackingRefBased/>
  <w15:docId w15:val="{1E75C1FF-6CAA-430F-A3AA-5B662F2A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09"/>
    <w:pPr>
      <w:spacing w:after="200" w:line="276" w:lineRule="auto"/>
      <w:ind w:left="720"/>
      <w:contextualSpacing/>
    </w:pPr>
    <w:rPr>
      <w:rFonts w:ascii="Calibri" w:eastAsia="Calibri" w:hAnsi="Calibri" w:cs="Times New Roman"/>
    </w:rPr>
  </w:style>
  <w:style w:type="paragraph" w:styleId="NoSpacing">
    <w:name w:val="No Spacing"/>
    <w:uiPriority w:val="1"/>
    <w:qFormat/>
    <w:rsid w:val="00DD12A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cp:lastModifiedBy>
  <cp:revision>2</cp:revision>
  <dcterms:created xsi:type="dcterms:W3CDTF">2021-08-17T21:08:00Z</dcterms:created>
  <dcterms:modified xsi:type="dcterms:W3CDTF">2021-08-17T21:08:00Z</dcterms:modified>
</cp:coreProperties>
</file>