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26D18" w14:textId="77777777" w:rsidR="006B6EED" w:rsidRPr="003D0BB8" w:rsidRDefault="006B6EED" w:rsidP="006B6EE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C52D3">
        <w:rPr>
          <w:noProof/>
        </w:rPr>
        <w:drawing>
          <wp:anchor distT="0" distB="0" distL="114300" distR="114300" simplePos="0" relativeHeight="251659264" behindDoc="0" locked="0" layoutInCell="1" allowOverlap="1" wp14:anchorId="397A872B" wp14:editId="2CA05AF5">
            <wp:simplePos x="0" y="0"/>
            <wp:positionH relativeFrom="column">
              <wp:posOffset>-85725</wp:posOffset>
            </wp:positionH>
            <wp:positionV relativeFrom="paragraph">
              <wp:posOffset>180975</wp:posOffset>
            </wp:positionV>
            <wp:extent cx="1804670" cy="1244600"/>
            <wp:effectExtent l="0" t="0" r="5080" b="0"/>
            <wp:wrapThrough wrapText="bothSides">
              <wp:wrapPolygon edited="0">
                <wp:start x="3876" y="0"/>
                <wp:lineTo x="1368" y="661"/>
                <wp:lineTo x="0" y="2645"/>
                <wp:lineTo x="228" y="19176"/>
                <wp:lineTo x="5472" y="21159"/>
                <wp:lineTo x="13224" y="21159"/>
                <wp:lineTo x="15277" y="21159"/>
                <wp:lineTo x="20065" y="20829"/>
                <wp:lineTo x="21433" y="19176"/>
                <wp:lineTo x="20521" y="10910"/>
                <wp:lineTo x="19609" y="5620"/>
                <wp:lineTo x="20065" y="1653"/>
                <wp:lineTo x="18241" y="992"/>
                <wp:lineTo x="6384" y="0"/>
                <wp:lineTo x="3876" y="0"/>
              </wp:wrapPolygon>
            </wp:wrapThrough>
            <wp:docPr id="2" name="Picture 2" descr="C:\Users\joan.bentz\AppData\Local\Microsoft\Windows\Temporary Internet Files\Content.Outlook\5OIZ3U5B\ND CARES Logo Lower Case X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an.bentz\AppData\Local\Microsoft\Windows\Temporary Internet Files\Content.Outlook\5OIZ3U5B\ND CARES Logo Lower Case X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670" cy="124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</w:t>
      </w:r>
      <w:r w:rsidRPr="003D0BB8">
        <w:rPr>
          <w:rFonts w:ascii="Arial" w:hAnsi="Arial" w:cs="Arial"/>
          <w:b/>
          <w:sz w:val="20"/>
          <w:szCs w:val="20"/>
        </w:rPr>
        <w:t>ND Cares Executive Committee Meeting</w:t>
      </w:r>
      <w:r>
        <w:rPr>
          <w:rFonts w:ascii="Arial" w:hAnsi="Arial" w:cs="Arial"/>
          <w:b/>
          <w:sz w:val="20"/>
          <w:szCs w:val="20"/>
        </w:rPr>
        <w:t xml:space="preserve"> Minutes</w:t>
      </w:r>
    </w:p>
    <w:p w14:paraId="25900BB6" w14:textId="275009DA" w:rsidR="006B6EED" w:rsidRPr="003D0BB8" w:rsidRDefault="006B6EED" w:rsidP="006B6E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January</w:t>
      </w:r>
      <w:r w:rsidR="0080195F">
        <w:rPr>
          <w:rFonts w:ascii="Arial" w:hAnsi="Arial" w:cs="Arial"/>
          <w:b/>
          <w:sz w:val="20"/>
          <w:szCs w:val="20"/>
        </w:rPr>
        <w:t xml:space="preserve"> 4</w:t>
      </w:r>
      <w:r>
        <w:rPr>
          <w:rFonts w:ascii="Arial" w:hAnsi="Arial" w:cs="Arial"/>
          <w:b/>
          <w:sz w:val="20"/>
          <w:szCs w:val="20"/>
        </w:rPr>
        <w:t>, 202</w:t>
      </w:r>
      <w:r w:rsidR="009104E3">
        <w:rPr>
          <w:rFonts w:ascii="Arial" w:hAnsi="Arial" w:cs="Arial"/>
          <w:b/>
          <w:sz w:val="20"/>
          <w:szCs w:val="20"/>
        </w:rPr>
        <w:t>4</w:t>
      </w:r>
    </w:p>
    <w:p w14:paraId="221DFE5D" w14:textId="77777777" w:rsidR="006B6EED" w:rsidRPr="00A950A6" w:rsidRDefault="006B6EED" w:rsidP="006B6EED">
      <w:pPr>
        <w:spacing w:after="0"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3B406EE" w14:textId="6D8997B0" w:rsidR="006B6EED" w:rsidRPr="00FE0FBE" w:rsidRDefault="006B6EED" w:rsidP="006B6EED">
      <w:pPr>
        <w:spacing w:after="0" w:line="276" w:lineRule="auto"/>
        <w:ind w:left="4320"/>
        <w:rPr>
          <w:rFonts w:ascii="Arial" w:hAnsi="Arial" w:cs="Arial"/>
          <w:bCs/>
          <w:sz w:val="20"/>
          <w:szCs w:val="20"/>
        </w:rPr>
      </w:pPr>
      <w:r w:rsidRPr="00FE0FBE">
        <w:rPr>
          <w:rFonts w:ascii="Arial" w:hAnsi="Arial" w:cs="Arial"/>
          <w:bCs/>
          <w:sz w:val="20"/>
          <w:szCs w:val="20"/>
          <w:u w:val="single"/>
        </w:rPr>
        <w:t>Attendees</w:t>
      </w:r>
      <w:r w:rsidRPr="00FE0FBE">
        <w:rPr>
          <w:rFonts w:ascii="Arial" w:hAnsi="Arial" w:cs="Arial"/>
          <w:bCs/>
          <w:sz w:val="20"/>
          <w:szCs w:val="20"/>
        </w:rPr>
        <w:t xml:space="preserve">: Shelly Sizer, Cindy Whitesell, Dr. Weintraub, LTC Ann Willoughby, Michelle Panos, David Becker, BG Jackie Huber, </w:t>
      </w:r>
      <w:r w:rsidR="00772EE8" w:rsidRPr="00FE0FBE">
        <w:rPr>
          <w:rFonts w:ascii="Arial" w:hAnsi="Arial" w:cs="Arial"/>
          <w:bCs/>
          <w:sz w:val="20"/>
          <w:szCs w:val="20"/>
        </w:rPr>
        <w:t xml:space="preserve">Pam Sagness, Lonnie Wangen, Joyal Meyer </w:t>
      </w:r>
      <w:r w:rsidRPr="00FE0FBE">
        <w:rPr>
          <w:rFonts w:ascii="Arial" w:hAnsi="Arial" w:cs="Arial"/>
          <w:bCs/>
          <w:sz w:val="20"/>
          <w:szCs w:val="20"/>
        </w:rPr>
        <w:t>(All virtual)</w:t>
      </w:r>
      <w:r w:rsidRPr="00FE0FBE">
        <w:rPr>
          <w:rFonts w:ascii="Arial" w:hAnsi="Arial" w:cs="Arial"/>
          <w:bCs/>
          <w:sz w:val="20"/>
          <w:szCs w:val="20"/>
        </w:rPr>
        <w:br/>
      </w:r>
    </w:p>
    <w:p w14:paraId="5C7ACDCC" w14:textId="0D3B7E33" w:rsidR="006B6EED" w:rsidRPr="00FE0FBE" w:rsidRDefault="006B6EED" w:rsidP="006B6EED">
      <w:pPr>
        <w:spacing w:after="200" w:line="276" w:lineRule="auto"/>
        <w:ind w:left="4320"/>
        <w:rPr>
          <w:rFonts w:ascii="Arial" w:hAnsi="Arial" w:cs="Arial"/>
          <w:bCs/>
          <w:sz w:val="20"/>
          <w:szCs w:val="20"/>
        </w:rPr>
      </w:pPr>
      <w:r w:rsidRPr="00FE0FBE">
        <w:rPr>
          <w:rFonts w:ascii="Arial" w:hAnsi="Arial" w:cs="Arial"/>
          <w:bCs/>
          <w:sz w:val="20"/>
          <w:szCs w:val="20"/>
          <w:u w:val="single"/>
        </w:rPr>
        <w:t>Absent</w:t>
      </w:r>
      <w:r w:rsidRPr="00FE0FBE">
        <w:rPr>
          <w:rFonts w:ascii="Arial" w:hAnsi="Arial" w:cs="Arial"/>
          <w:bCs/>
          <w:sz w:val="20"/>
          <w:szCs w:val="20"/>
        </w:rPr>
        <w:t xml:space="preserve">: </w:t>
      </w:r>
      <w:r w:rsidR="007D496F" w:rsidRPr="00FE0FBE">
        <w:rPr>
          <w:rFonts w:ascii="Arial" w:hAnsi="Arial" w:cs="Arial"/>
          <w:bCs/>
          <w:sz w:val="20"/>
          <w:szCs w:val="20"/>
        </w:rPr>
        <w:t>David Becker</w:t>
      </w:r>
      <w:r w:rsidR="00FC1FB2">
        <w:rPr>
          <w:rFonts w:ascii="Arial" w:hAnsi="Arial" w:cs="Arial"/>
          <w:bCs/>
          <w:sz w:val="20"/>
          <w:szCs w:val="20"/>
        </w:rPr>
        <w:t>, Bryan Watters</w:t>
      </w:r>
    </w:p>
    <w:p w14:paraId="6E35F654" w14:textId="77777777" w:rsidR="006B6EED" w:rsidRPr="00F33A80" w:rsidRDefault="006B6EED" w:rsidP="006B6EED">
      <w:pPr>
        <w:spacing w:after="200" w:line="276" w:lineRule="auto"/>
        <w:rPr>
          <w:rFonts w:ascii="Arial" w:hAnsi="Arial" w:cs="Arial"/>
          <w:bCs/>
          <w:sz w:val="20"/>
          <w:szCs w:val="20"/>
        </w:rPr>
      </w:pPr>
    </w:p>
    <w:p w14:paraId="2737F1F3" w14:textId="77777777" w:rsidR="006B6EED" w:rsidRPr="00A950A6" w:rsidRDefault="006B6EED" w:rsidP="006B6EED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950A6">
        <w:rPr>
          <w:rFonts w:ascii="Arial" w:hAnsi="Arial" w:cs="Arial"/>
          <w:b/>
          <w:sz w:val="20"/>
          <w:szCs w:val="20"/>
        </w:rPr>
        <w:t xml:space="preserve">1.  Opening.  </w:t>
      </w:r>
      <w:r w:rsidRPr="000A622E">
        <w:rPr>
          <w:rFonts w:ascii="Arial" w:hAnsi="Arial" w:cs="Arial"/>
          <w:sz w:val="20"/>
          <w:szCs w:val="20"/>
        </w:rPr>
        <w:t>Chairman Shelly Sizer briefly opened the meeting.</w:t>
      </w:r>
    </w:p>
    <w:p w14:paraId="2849AD74" w14:textId="77777777" w:rsidR="006B6EED" w:rsidRPr="00A950A6" w:rsidRDefault="006B6EED" w:rsidP="006B6EED">
      <w:pPr>
        <w:spacing w:after="0" w:line="20" w:lineRule="atLeast"/>
        <w:rPr>
          <w:rFonts w:ascii="Arial" w:hAnsi="Arial" w:cs="Arial"/>
          <w:sz w:val="20"/>
          <w:szCs w:val="20"/>
        </w:rPr>
      </w:pPr>
    </w:p>
    <w:p w14:paraId="2D8FFB21" w14:textId="07F43E1C" w:rsidR="006B6EED" w:rsidRPr="001A46A1" w:rsidRDefault="006B6EED" w:rsidP="006B6EED">
      <w:pPr>
        <w:spacing w:after="0" w:line="20" w:lineRule="atLeast"/>
        <w:rPr>
          <w:rFonts w:ascii="Arial" w:hAnsi="Arial" w:cs="Arial"/>
          <w:sz w:val="20"/>
          <w:szCs w:val="20"/>
        </w:rPr>
      </w:pPr>
      <w:r w:rsidRPr="00A950A6">
        <w:rPr>
          <w:rFonts w:ascii="Arial" w:hAnsi="Arial" w:cs="Arial"/>
          <w:b/>
          <w:sz w:val="20"/>
          <w:szCs w:val="20"/>
        </w:rPr>
        <w:t xml:space="preserve">2.  Minutes.  </w:t>
      </w:r>
      <w:r>
        <w:rPr>
          <w:rFonts w:ascii="Arial" w:hAnsi="Arial" w:cs="Arial"/>
          <w:sz w:val="20"/>
          <w:szCs w:val="20"/>
        </w:rPr>
        <w:t>The m</w:t>
      </w:r>
      <w:r w:rsidRPr="00A950A6">
        <w:rPr>
          <w:rFonts w:ascii="Arial" w:hAnsi="Arial" w:cs="Arial"/>
          <w:sz w:val="20"/>
          <w:szCs w:val="20"/>
        </w:rPr>
        <w:t xml:space="preserve">inutes from the </w:t>
      </w:r>
      <w:r>
        <w:rPr>
          <w:rFonts w:ascii="Arial" w:hAnsi="Arial" w:cs="Arial"/>
          <w:sz w:val="20"/>
          <w:szCs w:val="20"/>
        </w:rPr>
        <w:t xml:space="preserve">November 2 </w:t>
      </w:r>
      <w:r w:rsidRPr="00A950A6">
        <w:rPr>
          <w:rFonts w:ascii="Arial" w:hAnsi="Arial" w:cs="Arial"/>
          <w:sz w:val="20"/>
          <w:szCs w:val="20"/>
        </w:rPr>
        <w:t>meeting were accepted as written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br/>
      </w:r>
    </w:p>
    <w:p w14:paraId="07A1FF7A" w14:textId="77777777" w:rsidR="006B6EED" w:rsidRPr="002A22F4" w:rsidRDefault="006B6EED" w:rsidP="006B6EED">
      <w:pPr>
        <w:spacing w:after="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3.  New Business</w:t>
      </w:r>
    </w:p>
    <w:p w14:paraId="6CD2A0AB" w14:textId="77777777" w:rsidR="006B6EED" w:rsidRDefault="006B6EED" w:rsidP="006B6EE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Executive Committee Updates</w:t>
      </w:r>
    </w:p>
    <w:p w14:paraId="0E6F71F1" w14:textId="6D494BB0" w:rsidR="00602F2A" w:rsidRPr="00602F2A" w:rsidRDefault="006B6EED" w:rsidP="00602F2A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ND National Guard: </w:t>
      </w:r>
      <w:r w:rsidR="00C90870" w:rsidRPr="00C90870">
        <w:rPr>
          <w:rFonts w:ascii="Arial" w:hAnsi="Arial" w:cs="Arial"/>
          <w:bCs/>
          <w:sz w:val="20"/>
          <w:szCs w:val="20"/>
        </w:rPr>
        <w:t>LTC Willoughby</w:t>
      </w:r>
      <w:r w:rsidR="00C90870">
        <w:rPr>
          <w:rFonts w:ascii="Arial" w:hAnsi="Arial" w:cs="Arial"/>
          <w:bCs/>
          <w:sz w:val="20"/>
          <w:szCs w:val="20"/>
        </w:rPr>
        <w:t xml:space="preserve"> reported that National Guard Youth Co</w:t>
      </w:r>
      <w:r w:rsidR="00C90870" w:rsidRPr="00C90870">
        <w:rPr>
          <w:rFonts w:ascii="Arial" w:hAnsi="Arial" w:cs="Arial"/>
          <w:bCs/>
          <w:sz w:val="20"/>
          <w:szCs w:val="20"/>
        </w:rPr>
        <w:t xml:space="preserve">ordinator, Mandy Malo, </w:t>
      </w:r>
      <w:r w:rsidR="00B85CF4">
        <w:rPr>
          <w:rFonts w:ascii="Arial" w:hAnsi="Arial" w:cs="Arial"/>
          <w:bCs/>
          <w:sz w:val="20"/>
          <w:szCs w:val="20"/>
        </w:rPr>
        <w:t xml:space="preserve">has </w:t>
      </w:r>
      <w:r w:rsidR="00C90870" w:rsidRPr="00847ECB">
        <w:rPr>
          <w:rFonts w:ascii="Arial" w:hAnsi="Arial" w:cs="Arial"/>
          <w:bCs/>
          <w:sz w:val="20"/>
          <w:szCs w:val="20"/>
        </w:rPr>
        <w:t xml:space="preserve">resigned </w:t>
      </w:r>
      <w:r w:rsidR="00B85CF4">
        <w:rPr>
          <w:rFonts w:ascii="Arial" w:hAnsi="Arial" w:cs="Arial"/>
          <w:bCs/>
          <w:sz w:val="20"/>
          <w:szCs w:val="20"/>
        </w:rPr>
        <w:t>her position for another with bett</w:t>
      </w:r>
      <w:r w:rsidR="008F42DB">
        <w:rPr>
          <w:rFonts w:ascii="Arial" w:hAnsi="Arial" w:cs="Arial"/>
          <w:bCs/>
          <w:sz w:val="20"/>
          <w:szCs w:val="20"/>
        </w:rPr>
        <w:t xml:space="preserve">er </w:t>
      </w:r>
      <w:r w:rsidR="00B85CF4">
        <w:rPr>
          <w:rFonts w:ascii="Arial" w:hAnsi="Arial" w:cs="Arial"/>
          <w:bCs/>
          <w:sz w:val="20"/>
          <w:szCs w:val="20"/>
        </w:rPr>
        <w:t>pay</w:t>
      </w:r>
      <w:r w:rsidR="008F42DB">
        <w:rPr>
          <w:rFonts w:ascii="Arial" w:hAnsi="Arial" w:cs="Arial"/>
          <w:bCs/>
          <w:sz w:val="20"/>
          <w:szCs w:val="20"/>
        </w:rPr>
        <w:t xml:space="preserve">. The coordinator position is now listed as vacant. </w:t>
      </w:r>
      <w:r w:rsidR="00836ABD">
        <w:rPr>
          <w:rFonts w:ascii="Arial" w:hAnsi="Arial" w:cs="Arial"/>
          <w:bCs/>
          <w:sz w:val="20"/>
          <w:szCs w:val="20"/>
        </w:rPr>
        <w:t>While awaiting a new coordinator the office of Servicemember and Family Support will do the</w:t>
      </w:r>
      <w:r w:rsidR="0098358D">
        <w:rPr>
          <w:rFonts w:ascii="Arial" w:hAnsi="Arial" w:cs="Arial"/>
          <w:bCs/>
          <w:sz w:val="20"/>
          <w:szCs w:val="20"/>
        </w:rPr>
        <w:t>ir best to start organizing the youth camps for the year.</w:t>
      </w:r>
      <w:r w:rsidR="008B5C4B" w:rsidRPr="008B5C4B">
        <w:t xml:space="preserve"> </w:t>
      </w:r>
      <w:r w:rsidR="008B5C4B">
        <w:rPr>
          <w:rFonts w:ascii="Arial" w:hAnsi="Arial" w:cs="Arial"/>
          <w:bCs/>
          <w:sz w:val="20"/>
          <w:szCs w:val="20"/>
        </w:rPr>
        <w:t xml:space="preserve">There is a </w:t>
      </w:r>
      <w:r w:rsidR="008B5C4B" w:rsidRPr="008B5C4B">
        <w:rPr>
          <w:rFonts w:ascii="Arial" w:hAnsi="Arial" w:cs="Arial"/>
          <w:bCs/>
          <w:sz w:val="20"/>
          <w:szCs w:val="20"/>
        </w:rPr>
        <w:t xml:space="preserve">yellow ribbon event </w:t>
      </w:r>
      <w:r w:rsidR="008B5C4B">
        <w:rPr>
          <w:rFonts w:ascii="Arial" w:hAnsi="Arial" w:cs="Arial"/>
          <w:bCs/>
          <w:sz w:val="20"/>
          <w:szCs w:val="20"/>
        </w:rPr>
        <w:t xml:space="preserve">on </w:t>
      </w:r>
      <w:r w:rsidR="008B5C4B" w:rsidRPr="008B5C4B">
        <w:rPr>
          <w:rFonts w:ascii="Arial" w:hAnsi="Arial" w:cs="Arial"/>
          <w:bCs/>
          <w:sz w:val="20"/>
          <w:szCs w:val="20"/>
        </w:rPr>
        <w:t xml:space="preserve">February 3rd for the first of the 112th Aviation Battalion </w:t>
      </w:r>
      <w:r w:rsidR="00F7499A">
        <w:rPr>
          <w:rFonts w:ascii="Arial" w:hAnsi="Arial" w:cs="Arial"/>
          <w:bCs/>
          <w:sz w:val="20"/>
          <w:szCs w:val="20"/>
        </w:rPr>
        <w:t>that</w:t>
      </w:r>
      <w:r w:rsidR="008B5C4B" w:rsidRPr="008B5C4B">
        <w:rPr>
          <w:rFonts w:ascii="Arial" w:hAnsi="Arial" w:cs="Arial"/>
          <w:bCs/>
          <w:sz w:val="20"/>
          <w:szCs w:val="20"/>
        </w:rPr>
        <w:t xml:space="preserve"> returned from their mission on the southwest border back in November.</w:t>
      </w:r>
      <w:r w:rsidR="00D80C50">
        <w:rPr>
          <w:rFonts w:ascii="Arial" w:hAnsi="Arial" w:cs="Arial"/>
          <w:bCs/>
          <w:sz w:val="20"/>
          <w:szCs w:val="20"/>
        </w:rPr>
        <w:br/>
      </w:r>
      <w:r w:rsidR="00D80C50">
        <w:rPr>
          <w:rFonts w:ascii="Arial" w:hAnsi="Arial" w:cs="Arial"/>
          <w:bCs/>
          <w:sz w:val="20"/>
          <w:szCs w:val="20"/>
        </w:rPr>
        <w:br/>
        <w:t xml:space="preserve">BG Huber </w:t>
      </w:r>
      <w:r w:rsidR="00A7208D">
        <w:rPr>
          <w:rFonts w:ascii="Arial" w:hAnsi="Arial" w:cs="Arial"/>
          <w:bCs/>
          <w:sz w:val="20"/>
          <w:szCs w:val="20"/>
        </w:rPr>
        <w:t>talked abou</w:t>
      </w:r>
      <w:r w:rsidR="00DF4B40">
        <w:rPr>
          <w:rFonts w:ascii="Arial" w:hAnsi="Arial" w:cs="Arial"/>
          <w:bCs/>
          <w:sz w:val="20"/>
          <w:szCs w:val="20"/>
        </w:rPr>
        <w:t>t</w:t>
      </w:r>
      <w:r w:rsidR="00A7208D">
        <w:rPr>
          <w:rFonts w:ascii="Arial" w:hAnsi="Arial" w:cs="Arial"/>
          <w:bCs/>
          <w:sz w:val="20"/>
          <w:szCs w:val="20"/>
        </w:rPr>
        <w:t xml:space="preserve"> the loss of two Guardsman over the holidays</w:t>
      </w:r>
      <w:r w:rsidR="002B03C0">
        <w:rPr>
          <w:rFonts w:ascii="Arial" w:hAnsi="Arial" w:cs="Arial"/>
          <w:bCs/>
          <w:sz w:val="20"/>
          <w:szCs w:val="20"/>
        </w:rPr>
        <w:t xml:space="preserve">, their service arrangements, </w:t>
      </w:r>
      <w:r w:rsidR="00A7208D">
        <w:rPr>
          <w:rFonts w:ascii="Arial" w:hAnsi="Arial" w:cs="Arial"/>
          <w:bCs/>
          <w:sz w:val="20"/>
          <w:szCs w:val="20"/>
        </w:rPr>
        <w:t xml:space="preserve">and </w:t>
      </w:r>
      <w:r w:rsidR="00E53124">
        <w:rPr>
          <w:rFonts w:ascii="Arial" w:hAnsi="Arial" w:cs="Arial"/>
          <w:bCs/>
          <w:sz w:val="20"/>
          <w:szCs w:val="20"/>
        </w:rPr>
        <w:t>chaplain support the wing is receiving to help cope with the losses.</w:t>
      </w:r>
      <w:r w:rsidR="00526561">
        <w:rPr>
          <w:rFonts w:ascii="Arial" w:hAnsi="Arial" w:cs="Arial"/>
          <w:bCs/>
          <w:sz w:val="20"/>
          <w:szCs w:val="20"/>
        </w:rPr>
        <w:t xml:space="preserve"> Friday there will be a change of command and the Wing</w:t>
      </w:r>
      <w:r w:rsidR="00DD2587">
        <w:rPr>
          <w:rFonts w:ascii="Arial" w:hAnsi="Arial" w:cs="Arial"/>
          <w:bCs/>
          <w:sz w:val="20"/>
          <w:szCs w:val="20"/>
        </w:rPr>
        <w:t xml:space="preserve"> from COL Johnson to COL Dmitrievich. </w:t>
      </w:r>
      <w:r w:rsidR="007242F7">
        <w:rPr>
          <w:rFonts w:ascii="Arial" w:hAnsi="Arial" w:cs="Arial"/>
          <w:bCs/>
          <w:sz w:val="20"/>
          <w:szCs w:val="20"/>
        </w:rPr>
        <w:t xml:space="preserve">Three army units are mobilized right now: </w:t>
      </w:r>
      <w:r w:rsidR="00F95ED7" w:rsidRPr="00F95ED7">
        <w:rPr>
          <w:rFonts w:ascii="Arial" w:hAnsi="Arial" w:cs="Arial"/>
          <w:bCs/>
          <w:sz w:val="20"/>
          <w:szCs w:val="20"/>
        </w:rPr>
        <w:t>DET 7</w:t>
      </w:r>
      <w:r w:rsidR="0030508F" w:rsidRPr="00F95ED7">
        <w:rPr>
          <w:rFonts w:ascii="Arial" w:hAnsi="Arial" w:cs="Arial"/>
          <w:bCs/>
          <w:sz w:val="20"/>
          <w:szCs w:val="20"/>
        </w:rPr>
        <w:t xml:space="preserve"> is</w:t>
      </w:r>
      <w:r w:rsidR="0030508F" w:rsidRPr="00F95ED7">
        <w:rPr>
          <w:rFonts w:ascii="Arial" w:hAnsi="Arial" w:cs="Arial"/>
          <w:bCs/>
          <w:sz w:val="20"/>
          <w:szCs w:val="20"/>
        </w:rPr>
        <w:t xml:space="preserve"> </w:t>
      </w:r>
      <w:r w:rsidR="00BC7A99" w:rsidRPr="0030508F">
        <w:rPr>
          <w:rFonts w:ascii="Arial" w:hAnsi="Arial" w:cs="Arial"/>
          <w:bCs/>
          <w:sz w:val="20"/>
          <w:szCs w:val="20"/>
        </w:rPr>
        <w:t>CENTCOM</w:t>
      </w:r>
      <w:r w:rsidR="0030508F" w:rsidRPr="0030508F">
        <w:rPr>
          <w:rFonts w:ascii="Arial" w:hAnsi="Arial" w:cs="Arial"/>
          <w:bCs/>
          <w:sz w:val="20"/>
          <w:szCs w:val="20"/>
        </w:rPr>
        <w:t xml:space="preserve"> region as well as </w:t>
      </w:r>
      <w:r w:rsidR="0030508F">
        <w:rPr>
          <w:rFonts w:ascii="Arial" w:hAnsi="Arial" w:cs="Arial"/>
          <w:bCs/>
          <w:sz w:val="20"/>
          <w:szCs w:val="20"/>
        </w:rPr>
        <w:t>B</w:t>
      </w:r>
      <w:r w:rsidR="0030508F" w:rsidRPr="0030508F">
        <w:rPr>
          <w:rFonts w:ascii="Arial" w:hAnsi="Arial" w:cs="Arial"/>
          <w:bCs/>
          <w:sz w:val="20"/>
          <w:szCs w:val="20"/>
        </w:rPr>
        <w:t xml:space="preserve">attery B with our ADA out of Grand Forks deployed to CENTCOM and </w:t>
      </w:r>
      <w:r w:rsidR="0030508F">
        <w:rPr>
          <w:rFonts w:ascii="Arial" w:hAnsi="Arial" w:cs="Arial"/>
          <w:bCs/>
          <w:sz w:val="20"/>
          <w:szCs w:val="20"/>
        </w:rPr>
        <w:t xml:space="preserve">the </w:t>
      </w:r>
      <w:r w:rsidR="0030508F" w:rsidRPr="0030508F">
        <w:rPr>
          <w:rFonts w:ascii="Arial" w:hAnsi="Arial" w:cs="Arial"/>
          <w:bCs/>
          <w:sz w:val="20"/>
          <w:szCs w:val="20"/>
        </w:rPr>
        <w:t xml:space="preserve">817th out of Jamestown </w:t>
      </w:r>
      <w:r w:rsidR="0030508F">
        <w:rPr>
          <w:rFonts w:ascii="Arial" w:hAnsi="Arial" w:cs="Arial"/>
          <w:bCs/>
          <w:sz w:val="20"/>
          <w:szCs w:val="20"/>
        </w:rPr>
        <w:t>is at the</w:t>
      </w:r>
      <w:r w:rsidR="0030508F" w:rsidRPr="0030508F">
        <w:rPr>
          <w:rFonts w:ascii="Arial" w:hAnsi="Arial" w:cs="Arial"/>
          <w:bCs/>
          <w:sz w:val="20"/>
          <w:szCs w:val="20"/>
        </w:rPr>
        <w:t xml:space="preserve"> southwest border.</w:t>
      </w:r>
      <w:r w:rsidR="001A1866">
        <w:rPr>
          <w:rFonts w:ascii="Arial" w:hAnsi="Arial" w:cs="Arial"/>
          <w:bCs/>
          <w:sz w:val="20"/>
          <w:szCs w:val="20"/>
        </w:rPr>
        <w:t xml:space="preserve"> The Guard’s partnership with Guana is celebrating 20 years</w:t>
      </w:r>
      <w:r w:rsidR="000F1E2D">
        <w:rPr>
          <w:rFonts w:ascii="Arial" w:hAnsi="Arial" w:cs="Arial"/>
          <w:bCs/>
          <w:sz w:val="20"/>
          <w:szCs w:val="20"/>
        </w:rPr>
        <w:t xml:space="preserve"> and 10 years with Togo and Benin.</w:t>
      </w:r>
      <w:r w:rsidR="003F1F62">
        <w:rPr>
          <w:rFonts w:ascii="Arial" w:hAnsi="Arial" w:cs="Arial"/>
          <w:bCs/>
          <w:sz w:val="20"/>
          <w:szCs w:val="20"/>
        </w:rPr>
        <w:t xml:space="preserve"> </w:t>
      </w:r>
      <w:r w:rsidR="00B148A6">
        <w:rPr>
          <w:rFonts w:ascii="Arial" w:hAnsi="Arial" w:cs="Arial"/>
          <w:bCs/>
          <w:sz w:val="20"/>
          <w:szCs w:val="20"/>
        </w:rPr>
        <w:t>In answer to BG Hubers question Lonnie talked about the process for naming a bridge after a service member.</w:t>
      </w:r>
    </w:p>
    <w:p w14:paraId="46F46A86" w14:textId="1D764985" w:rsidR="006B6EED" w:rsidRDefault="006B6EED" w:rsidP="006B6EED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ND Dept of Veterans Affairs</w:t>
      </w:r>
      <w:r w:rsidRPr="00124F1F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04B1E">
        <w:rPr>
          <w:rFonts w:ascii="Arial" w:hAnsi="Arial" w:cs="Arial"/>
          <w:bCs/>
          <w:sz w:val="20"/>
          <w:szCs w:val="20"/>
        </w:rPr>
        <w:t>Lonnie reported the first veteran graduated from Vete</w:t>
      </w:r>
      <w:r w:rsidR="00AD3FAF">
        <w:rPr>
          <w:rFonts w:ascii="Arial" w:hAnsi="Arial" w:cs="Arial"/>
          <w:bCs/>
          <w:sz w:val="20"/>
          <w:szCs w:val="20"/>
        </w:rPr>
        <w:t>ran’s Court. About 10 people are entering the program per month.</w:t>
      </w:r>
      <w:r w:rsidR="00681CAB">
        <w:rPr>
          <w:rFonts w:ascii="Arial" w:hAnsi="Arial" w:cs="Arial"/>
          <w:bCs/>
          <w:sz w:val="20"/>
          <w:szCs w:val="20"/>
        </w:rPr>
        <w:t xml:space="preserve"> He also talked about his e</w:t>
      </w:r>
      <w:r w:rsidR="004E0D86">
        <w:rPr>
          <w:rFonts w:ascii="Arial" w:hAnsi="Arial" w:cs="Arial"/>
          <w:bCs/>
          <w:sz w:val="20"/>
          <w:szCs w:val="20"/>
        </w:rPr>
        <w:t>fforts with the State Suicide Prevention office to promote 988 on every state agency web</w:t>
      </w:r>
      <w:r w:rsidR="0065360D">
        <w:rPr>
          <w:rFonts w:ascii="Arial" w:hAnsi="Arial" w:cs="Arial"/>
          <w:bCs/>
          <w:sz w:val="20"/>
          <w:szCs w:val="20"/>
        </w:rPr>
        <w:t>s</w:t>
      </w:r>
      <w:r w:rsidR="004E0D86">
        <w:rPr>
          <w:rFonts w:ascii="Arial" w:hAnsi="Arial" w:cs="Arial"/>
          <w:bCs/>
          <w:sz w:val="20"/>
          <w:szCs w:val="20"/>
        </w:rPr>
        <w:t>ite.</w:t>
      </w:r>
      <w:r w:rsidR="0094765A">
        <w:rPr>
          <w:rFonts w:ascii="Arial" w:hAnsi="Arial" w:cs="Arial"/>
          <w:bCs/>
          <w:sz w:val="20"/>
          <w:szCs w:val="20"/>
        </w:rPr>
        <w:t xml:space="preserve"> They are also working with the </w:t>
      </w:r>
      <w:r w:rsidR="0065360D">
        <w:rPr>
          <w:rFonts w:ascii="Arial" w:hAnsi="Arial" w:cs="Arial"/>
          <w:bCs/>
          <w:sz w:val="20"/>
          <w:szCs w:val="20"/>
        </w:rPr>
        <w:t>DOT to place 988 signs along the road all over the state.</w:t>
      </w:r>
      <w:r w:rsidR="00996FF9">
        <w:rPr>
          <w:rFonts w:ascii="Arial" w:hAnsi="Arial" w:cs="Arial"/>
          <w:bCs/>
          <w:sz w:val="20"/>
          <w:szCs w:val="20"/>
        </w:rPr>
        <w:t xml:space="preserve"> Michelle and Lonnie are working on </w:t>
      </w:r>
      <w:r w:rsidR="009411E4">
        <w:rPr>
          <w:rFonts w:ascii="Arial" w:hAnsi="Arial" w:cs="Arial"/>
          <w:bCs/>
          <w:sz w:val="20"/>
          <w:szCs w:val="20"/>
        </w:rPr>
        <w:t>verbiage for a suicide awareness proclamation ready in time for the Gove</w:t>
      </w:r>
      <w:r w:rsidR="006422BA">
        <w:rPr>
          <w:rFonts w:ascii="Arial" w:hAnsi="Arial" w:cs="Arial"/>
          <w:bCs/>
          <w:sz w:val="20"/>
          <w:szCs w:val="20"/>
        </w:rPr>
        <w:t>rnor’s State of the State address</w:t>
      </w:r>
      <w:r w:rsidR="00FE6D35">
        <w:rPr>
          <w:rFonts w:ascii="Arial" w:hAnsi="Arial" w:cs="Arial"/>
          <w:bCs/>
          <w:sz w:val="20"/>
          <w:szCs w:val="20"/>
        </w:rPr>
        <w:t xml:space="preserve">. </w:t>
      </w:r>
      <w:r w:rsidR="005B339A">
        <w:rPr>
          <w:rFonts w:ascii="Arial" w:hAnsi="Arial" w:cs="Arial"/>
          <w:bCs/>
          <w:sz w:val="20"/>
          <w:szCs w:val="20"/>
        </w:rPr>
        <w:t xml:space="preserve">The </w:t>
      </w:r>
      <w:r w:rsidR="00A60DC6">
        <w:rPr>
          <w:rFonts w:ascii="Arial" w:hAnsi="Arial" w:cs="Arial"/>
          <w:bCs/>
          <w:sz w:val="20"/>
          <w:szCs w:val="20"/>
        </w:rPr>
        <w:t>SAVE Training</w:t>
      </w:r>
      <w:r w:rsidR="002F04B3">
        <w:rPr>
          <w:rFonts w:ascii="Arial" w:hAnsi="Arial" w:cs="Arial"/>
          <w:bCs/>
          <w:sz w:val="20"/>
          <w:szCs w:val="20"/>
        </w:rPr>
        <w:t xml:space="preserve"> Commissioners Challenge will be revived</w:t>
      </w:r>
      <w:r w:rsidR="007068D7">
        <w:rPr>
          <w:rFonts w:ascii="Arial" w:hAnsi="Arial" w:cs="Arial"/>
          <w:bCs/>
          <w:sz w:val="20"/>
          <w:szCs w:val="20"/>
        </w:rPr>
        <w:t xml:space="preserve">. A few years ago, if you took the </w:t>
      </w:r>
      <w:r w:rsidR="00A14F58">
        <w:rPr>
          <w:rFonts w:ascii="Arial" w:hAnsi="Arial" w:cs="Arial"/>
          <w:bCs/>
          <w:sz w:val="20"/>
          <w:szCs w:val="20"/>
        </w:rPr>
        <w:t>training,</w:t>
      </w:r>
      <w:r w:rsidR="007068D7">
        <w:rPr>
          <w:rFonts w:ascii="Arial" w:hAnsi="Arial" w:cs="Arial"/>
          <w:bCs/>
          <w:sz w:val="20"/>
          <w:szCs w:val="20"/>
        </w:rPr>
        <w:t xml:space="preserve"> you could get a discount on your health insurance. He hopes to</w:t>
      </w:r>
      <w:r w:rsidR="00A14F58">
        <w:rPr>
          <w:rFonts w:ascii="Arial" w:hAnsi="Arial" w:cs="Arial"/>
          <w:bCs/>
          <w:sz w:val="20"/>
          <w:szCs w:val="20"/>
        </w:rPr>
        <w:t xml:space="preserve"> reinstate that.</w:t>
      </w:r>
      <w:r w:rsidR="005143B3">
        <w:rPr>
          <w:rFonts w:ascii="Arial" w:hAnsi="Arial" w:cs="Arial"/>
          <w:bCs/>
          <w:sz w:val="20"/>
          <w:szCs w:val="20"/>
        </w:rPr>
        <w:t xml:space="preserve"> Lonnie will partner with UND L</w:t>
      </w:r>
      <w:r w:rsidR="003827D9">
        <w:rPr>
          <w:rFonts w:ascii="Arial" w:hAnsi="Arial" w:cs="Arial"/>
          <w:bCs/>
          <w:sz w:val="20"/>
          <w:szCs w:val="20"/>
        </w:rPr>
        <w:t>aw School to provide legal services to veteran</w:t>
      </w:r>
      <w:r w:rsidR="00202016">
        <w:rPr>
          <w:rFonts w:ascii="Arial" w:hAnsi="Arial" w:cs="Arial"/>
          <w:bCs/>
          <w:sz w:val="20"/>
          <w:szCs w:val="20"/>
        </w:rPr>
        <w:t>s in the areas of homelessness, civil issues, and child supp</w:t>
      </w:r>
      <w:r w:rsidR="00EA45F9">
        <w:rPr>
          <w:rFonts w:ascii="Arial" w:hAnsi="Arial" w:cs="Arial"/>
          <w:bCs/>
          <w:sz w:val="20"/>
          <w:szCs w:val="20"/>
        </w:rPr>
        <w:t>ort/custody.</w:t>
      </w:r>
      <w:r w:rsidR="00C2022B">
        <w:rPr>
          <w:rFonts w:ascii="Arial" w:hAnsi="Arial" w:cs="Arial"/>
          <w:bCs/>
          <w:sz w:val="20"/>
          <w:szCs w:val="20"/>
        </w:rPr>
        <w:t xml:space="preserve"> Another project </w:t>
      </w:r>
      <w:r w:rsidR="006214F0">
        <w:rPr>
          <w:rFonts w:ascii="Arial" w:hAnsi="Arial" w:cs="Arial"/>
          <w:bCs/>
          <w:sz w:val="20"/>
          <w:szCs w:val="20"/>
        </w:rPr>
        <w:t xml:space="preserve">is </w:t>
      </w:r>
      <w:r w:rsidR="00FC7833">
        <w:rPr>
          <w:rFonts w:ascii="Arial" w:hAnsi="Arial" w:cs="Arial"/>
          <w:bCs/>
          <w:sz w:val="20"/>
          <w:szCs w:val="20"/>
        </w:rPr>
        <w:t xml:space="preserve">to </w:t>
      </w:r>
      <w:r w:rsidR="00BF6454">
        <w:rPr>
          <w:rFonts w:ascii="Arial" w:hAnsi="Arial" w:cs="Arial"/>
          <w:bCs/>
          <w:sz w:val="20"/>
          <w:szCs w:val="20"/>
        </w:rPr>
        <w:t xml:space="preserve">have colleges offer veterans a </w:t>
      </w:r>
      <w:r w:rsidR="00BF6454" w:rsidRPr="00BF6454">
        <w:rPr>
          <w:rFonts w:ascii="Arial" w:hAnsi="Arial" w:cs="Arial"/>
          <w:bCs/>
          <w:sz w:val="20"/>
          <w:szCs w:val="20"/>
        </w:rPr>
        <w:t xml:space="preserve">one credit course </w:t>
      </w:r>
      <w:r w:rsidR="00A776C9">
        <w:rPr>
          <w:rFonts w:ascii="Arial" w:hAnsi="Arial" w:cs="Arial"/>
          <w:bCs/>
          <w:sz w:val="20"/>
          <w:szCs w:val="20"/>
        </w:rPr>
        <w:t>to learn about their benefits, start claims</w:t>
      </w:r>
      <w:r w:rsidR="009A6A1D">
        <w:rPr>
          <w:rFonts w:ascii="Arial" w:hAnsi="Arial" w:cs="Arial"/>
          <w:bCs/>
          <w:sz w:val="20"/>
          <w:szCs w:val="20"/>
        </w:rPr>
        <w:t xml:space="preserve"> and learn about resources for mental health.</w:t>
      </w:r>
      <w:r w:rsidR="00EE3045">
        <w:rPr>
          <w:rFonts w:ascii="Arial" w:hAnsi="Arial" w:cs="Arial"/>
          <w:bCs/>
          <w:sz w:val="20"/>
          <w:szCs w:val="20"/>
        </w:rPr>
        <w:t xml:space="preserve"> The NDDVA</w:t>
      </w:r>
      <w:r w:rsidR="00283429">
        <w:rPr>
          <w:rFonts w:ascii="Arial" w:hAnsi="Arial" w:cs="Arial"/>
          <w:bCs/>
          <w:sz w:val="20"/>
          <w:szCs w:val="20"/>
        </w:rPr>
        <w:t xml:space="preserve"> received their first </w:t>
      </w:r>
      <w:r w:rsidR="00451381" w:rsidRPr="00451381">
        <w:rPr>
          <w:rFonts w:ascii="Arial" w:hAnsi="Arial" w:cs="Arial"/>
          <w:bCs/>
          <w:sz w:val="20"/>
          <w:szCs w:val="20"/>
        </w:rPr>
        <w:t>veterans</w:t>
      </w:r>
      <w:r w:rsidR="007A7DEF">
        <w:rPr>
          <w:rFonts w:ascii="Arial" w:hAnsi="Arial" w:cs="Arial"/>
          <w:bCs/>
          <w:sz w:val="20"/>
          <w:szCs w:val="20"/>
        </w:rPr>
        <w:t>-</w:t>
      </w:r>
      <w:r w:rsidR="00451381" w:rsidRPr="00451381">
        <w:rPr>
          <w:rFonts w:ascii="Arial" w:hAnsi="Arial" w:cs="Arial"/>
          <w:bCs/>
          <w:sz w:val="20"/>
          <w:szCs w:val="20"/>
        </w:rPr>
        <w:t>preference approval for a National Guard, non</w:t>
      </w:r>
      <w:r w:rsidR="00451381">
        <w:rPr>
          <w:rFonts w:ascii="Arial" w:hAnsi="Arial" w:cs="Arial"/>
          <w:bCs/>
          <w:sz w:val="20"/>
          <w:szCs w:val="20"/>
        </w:rPr>
        <w:t>-</w:t>
      </w:r>
      <w:r w:rsidR="00451381" w:rsidRPr="00451381">
        <w:rPr>
          <w:rFonts w:ascii="Arial" w:hAnsi="Arial" w:cs="Arial"/>
          <w:bCs/>
          <w:sz w:val="20"/>
          <w:szCs w:val="20"/>
        </w:rPr>
        <w:t xml:space="preserve">veteran member to apply for a state job and </w:t>
      </w:r>
      <w:r w:rsidR="00283429">
        <w:rPr>
          <w:rFonts w:ascii="Arial" w:hAnsi="Arial" w:cs="Arial"/>
          <w:bCs/>
          <w:sz w:val="20"/>
          <w:szCs w:val="20"/>
        </w:rPr>
        <w:t>received their veteran points.</w:t>
      </w:r>
      <w:r w:rsidR="00F47C5D">
        <w:rPr>
          <w:rFonts w:ascii="Arial" w:hAnsi="Arial" w:cs="Arial"/>
          <w:bCs/>
          <w:sz w:val="20"/>
          <w:szCs w:val="20"/>
        </w:rPr>
        <w:t xml:space="preserve"> He also talked about </w:t>
      </w:r>
      <w:r w:rsidR="002D5056">
        <w:rPr>
          <w:rFonts w:ascii="Arial" w:hAnsi="Arial" w:cs="Arial"/>
          <w:bCs/>
          <w:sz w:val="20"/>
          <w:szCs w:val="20"/>
        </w:rPr>
        <w:t>t</w:t>
      </w:r>
      <w:r w:rsidR="00F47C5D">
        <w:rPr>
          <w:rFonts w:ascii="Arial" w:hAnsi="Arial" w:cs="Arial"/>
          <w:bCs/>
          <w:sz w:val="20"/>
          <w:szCs w:val="20"/>
        </w:rPr>
        <w:t>he availability of $500</w:t>
      </w:r>
      <w:r w:rsidR="00810D5E">
        <w:rPr>
          <w:rFonts w:ascii="Arial" w:hAnsi="Arial" w:cs="Arial"/>
          <w:bCs/>
          <w:sz w:val="20"/>
          <w:szCs w:val="20"/>
        </w:rPr>
        <w:t>0 unsecured loan available to service members</w:t>
      </w:r>
      <w:r w:rsidR="006202D4">
        <w:rPr>
          <w:rFonts w:ascii="Arial" w:hAnsi="Arial" w:cs="Arial"/>
          <w:bCs/>
          <w:sz w:val="20"/>
          <w:szCs w:val="20"/>
        </w:rPr>
        <w:t>. Finally</w:t>
      </w:r>
      <w:r w:rsidR="00634C87">
        <w:rPr>
          <w:rFonts w:ascii="Arial" w:hAnsi="Arial" w:cs="Arial"/>
          <w:bCs/>
          <w:sz w:val="20"/>
          <w:szCs w:val="20"/>
        </w:rPr>
        <w:t>,</w:t>
      </w:r>
      <w:r w:rsidR="006202D4">
        <w:rPr>
          <w:rFonts w:ascii="Arial" w:hAnsi="Arial" w:cs="Arial"/>
          <w:bCs/>
          <w:sz w:val="20"/>
          <w:szCs w:val="20"/>
        </w:rPr>
        <w:t xml:space="preserve"> he stated that he had</w:t>
      </w:r>
      <w:r w:rsidR="00D54A20">
        <w:rPr>
          <w:rFonts w:ascii="Arial" w:hAnsi="Arial" w:cs="Arial"/>
          <w:bCs/>
          <w:sz w:val="20"/>
          <w:szCs w:val="20"/>
        </w:rPr>
        <w:t xml:space="preserve"> 4000 Vietnam Veterans Coins</w:t>
      </w:r>
      <w:r w:rsidR="006202D4">
        <w:rPr>
          <w:rFonts w:ascii="Arial" w:hAnsi="Arial" w:cs="Arial"/>
          <w:bCs/>
          <w:sz w:val="20"/>
          <w:szCs w:val="20"/>
        </w:rPr>
        <w:t xml:space="preserve"> minted to give at various events.</w:t>
      </w:r>
      <w:r w:rsidR="00D54A20">
        <w:rPr>
          <w:rFonts w:ascii="Arial" w:hAnsi="Arial" w:cs="Arial"/>
          <w:bCs/>
          <w:sz w:val="20"/>
          <w:szCs w:val="20"/>
        </w:rPr>
        <w:t xml:space="preserve"> </w:t>
      </w:r>
      <w:r w:rsidR="00810D5E">
        <w:rPr>
          <w:rFonts w:ascii="Arial" w:hAnsi="Arial" w:cs="Arial"/>
          <w:bCs/>
          <w:sz w:val="20"/>
          <w:szCs w:val="20"/>
        </w:rPr>
        <w:t xml:space="preserve"> </w:t>
      </w:r>
    </w:p>
    <w:p w14:paraId="7BA9A47F" w14:textId="52882A32" w:rsidR="00CB3EE9" w:rsidRPr="00634C87" w:rsidRDefault="006B6EED" w:rsidP="006B6EED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NDHHS</w:t>
      </w:r>
      <w:r w:rsidR="00602F2A">
        <w:rPr>
          <w:rFonts w:ascii="Arial" w:hAnsi="Arial" w:cs="Arial"/>
          <w:bCs/>
          <w:sz w:val="20"/>
          <w:szCs w:val="20"/>
        </w:rPr>
        <w:t>-</w:t>
      </w:r>
      <w:r w:rsidR="00201E57" w:rsidRPr="00201E57">
        <w:rPr>
          <w:rFonts w:ascii="Arial" w:hAnsi="Arial" w:cs="Arial"/>
          <w:b/>
          <w:sz w:val="20"/>
          <w:szCs w:val="20"/>
        </w:rPr>
        <w:t>H</w:t>
      </w:r>
      <w:r w:rsidR="00E24AA8" w:rsidRPr="00E24AA8">
        <w:rPr>
          <w:rFonts w:ascii="Arial" w:hAnsi="Arial" w:cs="Arial"/>
          <w:b/>
          <w:sz w:val="20"/>
          <w:szCs w:val="20"/>
        </w:rPr>
        <w:t>ealth</w:t>
      </w:r>
      <w:r w:rsidR="00602F2A">
        <w:rPr>
          <w:rFonts w:ascii="Arial" w:hAnsi="Arial" w:cs="Arial"/>
          <w:b/>
          <w:sz w:val="20"/>
          <w:szCs w:val="20"/>
        </w:rPr>
        <w:t xml:space="preserve">: </w:t>
      </w:r>
      <w:r w:rsidR="00602F2A" w:rsidRPr="00634C87">
        <w:rPr>
          <w:rFonts w:ascii="Arial" w:hAnsi="Arial" w:cs="Arial"/>
          <w:bCs/>
          <w:sz w:val="20"/>
          <w:szCs w:val="20"/>
        </w:rPr>
        <w:t xml:space="preserve">Joyal reported that </w:t>
      </w:r>
      <w:r w:rsidR="00634C87" w:rsidRPr="00634C87">
        <w:rPr>
          <w:rFonts w:ascii="Arial" w:hAnsi="Arial" w:cs="Arial"/>
          <w:bCs/>
          <w:sz w:val="20"/>
          <w:szCs w:val="20"/>
        </w:rPr>
        <w:t>that as of December 11th, there were 129 suicides last year and 21 of those were veterans or military.</w:t>
      </w:r>
    </w:p>
    <w:p w14:paraId="29A7795D" w14:textId="394055AC" w:rsidR="006B6EED" w:rsidRDefault="00CB3EE9" w:rsidP="006B6EED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ND</w:t>
      </w:r>
      <w:r w:rsidR="00E24AA8">
        <w:rPr>
          <w:rFonts w:ascii="Arial" w:hAnsi="Arial" w:cs="Arial"/>
          <w:b/>
          <w:sz w:val="20"/>
          <w:szCs w:val="20"/>
        </w:rPr>
        <w:t>HHS</w:t>
      </w:r>
      <w:r w:rsidR="00602F2A">
        <w:rPr>
          <w:rFonts w:ascii="Arial" w:hAnsi="Arial" w:cs="Arial"/>
          <w:b/>
          <w:sz w:val="20"/>
          <w:szCs w:val="20"/>
        </w:rPr>
        <w:t>-</w:t>
      </w:r>
      <w:r>
        <w:rPr>
          <w:rFonts w:ascii="Arial" w:hAnsi="Arial" w:cs="Arial"/>
          <w:b/>
          <w:sz w:val="20"/>
          <w:szCs w:val="20"/>
        </w:rPr>
        <w:t>Behavioral Health Div</w:t>
      </w:r>
      <w:r w:rsidRPr="00CB3EE9">
        <w:rPr>
          <w:rFonts w:ascii="Arial" w:hAnsi="Arial" w:cs="Arial"/>
          <w:bCs/>
          <w:sz w:val="20"/>
          <w:szCs w:val="20"/>
        </w:rPr>
        <w:t>:</w:t>
      </w:r>
      <w:r w:rsidR="006B6EED">
        <w:rPr>
          <w:rFonts w:ascii="Arial" w:hAnsi="Arial" w:cs="Arial"/>
          <w:bCs/>
          <w:sz w:val="20"/>
          <w:szCs w:val="20"/>
        </w:rPr>
        <w:t xml:space="preserve"> </w:t>
      </w:r>
      <w:r w:rsidR="00933ECD">
        <w:rPr>
          <w:rFonts w:ascii="Arial" w:hAnsi="Arial" w:cs="Arial"/>
          <w:bCs/>
          <w:sz w:val="20"/>
          <w:szCs w:val="20"/>
        </w:rPr>
        <w:t xml:space="preserve">Pam stated that NDHHS </w:t>
      </w:r>
      <w:r w:rsidR="002B1529">
        <w:rPr>
          <w:rFonts w:ascii="Arial" w:hAnsi="Arial" w:cs="Arial"/>
          <w:bCs/>
          <w:sz w:val="20"/>
          <w:szCs w:val="20"/>
        </w:rPr>
        <w:t xml:space="preserve">is </w:t>
      </w:r>
      <w:r w:rsidR="003D6810" w:rsidRPr="003D6810">
        <w:rPr>
          <w:rFonts w:ascii="Arial" w:hAnsi="Arial" w:cs="Arial"/>
          <w:bCs/>
          <w:sz w:val="20"/>
          <w:szCs w:val="20"/>
        </w:rPr>
        <w:t xml:space="preserve">continuing to work on converting the human service centers to the CBHC model, Minot is the first one that's </w:t>
      </w:r>
      <w:r w:rsidR="003D6810" w:rsidRPr="003D6810">
        <w:rPr>
          <w:rFonts w:ascii="Arial" w:hAnsi="Arial" w:cs="Arial"/>
          <w:bCs/>
          <w:sz w:val="20"/>
          <w:szCs w:val="20"/>
        </w:rPr>
        <w:lastRenderedPageBreak/>
        <w:t>undergoing that change.</w:t>
      </w:r>
      <w:r w:rsidR="00607FD1">
        <w:rPr>
          <w:rFonts w:ascii="Arial" w:hAnsi="Arial" w:cs="Arial"/>
          <w:bCs/>
          <w:sz w:val="20"/>
          <w:szCs w:val="20"/>
        </w:rPr>
        <w:t xml:space="preserve"> They need to make changes to the payment system</w:t>
      </w:r>
      <w:r w:rsidR="00A4606B">
        <w:rPr>
          <w:rFonts w:ascii="Arial" w:hAnsi="Arial" w:cs="Arial"/>
          <w:bCs/>
          <w:sz w:val="20"/>
          <w:szCs w:val="20"/>
        </w:rPr>
        <w:t>,</w:t>
      </w:r>
      <w:r w:rsidR="00607FD1">
        <w:rPr>
          <w:rFonts w:ascii="Arial" w:hAnsi="Arial" w:cs="Arial"/>
          <w:bCs/>
          <w:sz w:val="20"/>
          <w:szCs w:val="20"/>
        </w:rPr>
        <w:t xml:space="preserve"> </w:t>
      </w:r>
      <w:r w:rsidR="00A4606B" w:rsidRPr="00A4606B">
        <w:rPr>
          <w:rFonts w:ascii="Arial" w:hAnsi="Arial" w:cs="Arial"/>
          <w:bCs/>
          <w:sz w:val="20"/>
          <w:szCs w:val="20"/>
        </w:rPr>
        <w:t xml:space="preserve">develop certification </w:t>
      </w:r>
      <w:r w:rsidR="00A4606B">
        <w:rPr>
          <w:rFonts w:ascii="Arial" w:hAnsi="Arial" w:cs="Arial"/>
          <w:bCs/>
          <w:sz w:val="20"/>
          <w:szCs w:val="20"/>
        </w:rPr>
        <w:t xml:space="preserve">for </w:t>
      </w:r>
      <w:r w:rsidR="00607FD1">
        <w:rPr>
          <w:rFonts w:ascii="Arial" w:hAnsi="Arial" w:cs="Arial"/>
          <w:bCs/>
          <w:sz w:val="20"/>
          <w:szCs w:val="20"/>
        </w:rPr>
        <w:t>the clinics</w:t>
      </w:r>
      <w:r w:rsidR="00A4606B">
        <w:rPr>
          <w:rFonts w:ascii="Arial" w:hAnsi="Arial" w:cs="Arial"/>
          <w:bCs/>
          <w:sz w:val="20"/>
          <w:szCs w:val="20"/>
        </w:rPr>
        <w:t xml:space="preserve">, and </w:t>
      </w:r>
      <w:r w:rsidR="00277BFD">
        <w:rPr>
          <w:rFonts w:ascii="Arial" w:hAnsi="Arial" w:cs="Arial"/>
          <w:bCs/>
          <w:sz w:val="20"/>
          <w:szCs w:val="20"/>
        </w:rPr>
        <w:t>make</w:t>
      </w:r>
      <w:r w:rsidR="00A4606B">
        <w:rPr>
          <w:rFonts w:ascii="Arial" w:hAnsi="Arial" w:cs="Arial"/>
          <w:bCs/>
          <w:sz w:val="20"/>
          <w:szCs w:val="20"/>
        </w:rPr>
        <w:t xml:space="preserve"> changes to the clini</w:t>
      </w:r>
      <w:r w:rsidR="00277BFD">
        <w:rPr>
          <w:rFonts w:ascii="Arial" w:hAnsi="Arial" w:cs="Arial"/>
          <w:bCs/>
          <w:sz w:val="20"/>
          <w:szCs w:val="20"/>
        </w:rPr>
        <w:t xml:space="preserve">cs themselves. </w:t>
      </w:r>
      <w:r w:rsidR="00FF413A">
        <w:rPr>
          <w:rFonts w:ascii="Arial" w:hAnsi="Arial" w:cs="Arial"/>
          <w:bCs/>
          <w:sz w:val="20"/>
          <w:szCs w:val="20"/>
        </w:rPr>
        <w:t>Veterans’</w:t>
      </w:r>
      <w:r w:rsidR="00277BFD">
        <w:rPr>
          <w:rFonts w:ascii="Arial" w:hAnsi="Arial" w:cs="Arial"/>
          <w:bCs/>
          <w:sz w:val="20"/>
          <w:szCs w:val="20"/>
        </w:rPr>
        <w:t xml:space="preserve"> services will be available at each clinic.</w:t>
      </w:r>
      <w:r w:rsidR="00A33126" w:rsidRPr="00A33126">
        <w:t xml:space="preserve"> </w:t>
      </w:r>
      <w:r w:rsidR="00A33126" w:rsidRPr="00A33126">
        <w:rPr>
          <w:rFonts w:ascii="Arial" w:hAnsi="Arial" w:cs="Arial"/>
          <w:bCs/>
          <w:sz w:val="20"/>
          <w:szCs w:val="20"/>
        </w:rPr>
        <w:t>The other big change with the CBHC is that it starts to integrate physical health and mental health</w:t>
      </w:r>
      <w:r w:rsidR="00A33126">
        <w:rPr>
          <w:rFonts w:ascii="Arial" w:hAnsi="Arial" w:cs="Arial"/>
          <w:bCs/>
          <w:sz w:val="20"/>
          <w:szCs w:val="20"/>
        </w:rPr>
        <w:t>.</w:t>
      </w:r>
      <w:r w:rsidR="00485886" w:rsidRPr="00485886">
        <w:t xml:space="preserve"> </w:t>
      </w:r>
      <w:r w:rsidR="00485886" w:rsidRPr="00485886">
        <w:rPr>
          <w:rFonts w:ascii="Arial" w:hAnsi="Arial" w:cs="Arial"/>
          <w:bCs/>
          <w:sz w:val="20"/>
          <w:szCs w:val="20"/>
        </w:rPr>
        <w:t xml:space="preserve">The goal </w:t>
      </w:r>
      <w:r w:rsidR="00F30CB2">
        <w:rPr>
          <w:rFonts w:ascii="Arial" w:hAnsi="Arial" w:cs="Arial"/>
          <w:bCs/>
          <w:sz w:val="20"/>
          <w:szCs w:val="20"/>
        </w:rPr>
        <w:t>for</w:t>
      </w:r>
      <w:r w:rsidR="00485886" w:rsidRPr="00485886">
        <w:rPr>
          <w:rFonts w:ascii="Arial" w:hAnsi="Arial" w:cs="Arial"/>
          <w:bCs/>
          <w:sz w:val="20"/>
          <w:szCs w:val="20"/>
        </w:rPr>
        <w:t xml:space="preserve"> at least one clinic certified and running before the next legislative session.</w:t>
      </w:r>
      <w:r w:rsidR="00485886">
        <w:rPr>
          <w:rFonts w:ascii="Arial" w:hAnsi="Arial" w:cs="Arial"/>
          <w:bCs/>
          <w:sz w:val="20"/>
          <w:szCs w:val="20"/>
        </w:rPr>
        <w:t xml:space="preserve"> CMS approval is also required.</w:t>
      </w:r>
    </w:p>
    <w:p w14:paraId="18E7AC32" w14:textId="03CF1817" w:rsidR="006B6EED" w:rsidRDefault="006B6EED" w:rsidP="006B6EED">
      <w:pPr>
        <w:pStyle w:val="ListParagraph"/>
        <w:numPr>
          <w:ilvl w:val="1"/>
          <w:numId w:val="3"/>
        </w:numPr>
        <w:rPr>
          <w:rFonts w:ascii="Arial" w:hAnsi="Arial" w:cs="Arial"/>
          <w:bCs/>
          <w:sz w:val="20"/>
          <w:szCs w:val="20"/>
        </w:rPr>
      </w:pPr>
      <w:r w:rsidRPr="008E5082">
        <w:rPr>
          <w:rFonts w:ascii="Arial" w:hAnsi="Arial" w:cs="Arial"/>
          <w:b/>
          <w:sz w:val="20"/>
          <w:szCs w:val="20"/>
        </w:rPr>
        <w:t>Regional VA, Fargo</w:t>
      </w:r>
      <w:r w:rsidRPr="008E5082">
        <w:rPr>
          <w:rFonts w:ascii="Arial" w:hAnsi="Arial" w:cs="Arial"/>
          <w:bCs/>
          <w:sz w:val="20"/>
          <w:szCs w:val="20"/>
        </w:rPr>
        <w:t xml:space="preserve">: </w:t>
      </w:r>
      <w:r w:rsidR="00617912">
        <w:rPr>
          <w:rFonts w:ascii="Arial" w:hAnsi="Arial" w:cs="Arial"/>
          <w:bCs/>
          <w:sz w:val="20"/>
          <w:szCs w:val="20"/>
        </w:rPr>
        <w:t xml:space="preserve">Dr. Weintraub </w:t>
      </w:r>
      <w:r w:rsidR="008B0197">
        <w:rPr>
          <w:rFonts w:ascii="Arial" w:hAnsi="Arial" w:cs="Arial"/>
          <w:bCs/>
          <w:sz w:val="20"/>
          <w:szCs w:val="20"/>
        </w:rPr>
        <w:t>stated that the VA had a</w:t>
      </w:r>
      <w:r w:rsidR="008B0197" w:rsidRPr="008B0197">
        <w:rPr>
          <w:rFonts w:ascii="Arial" w:hAnsi="Arial" w:cs="Arial"/>
          <w:bCs/>
          <w:sz w:val="20"/>
          <w:szCs w:val="20"/>
        </w:rPr>
        <w:t xml:space="preserve"> bit of a set</w:t>
      </w:r>
      <w:r w:rsidR="000B3F71">
        <w:rPr>
          <w:rFonts w:ascii="Arial" w:hAnsi="Arial" w:cs="Arial"/>
          <w:bCs/>
          <w:sz w:val="20"/>
          <w:szCs w:val="20"/>
        </w:rPr>
        <w:t>-</w:t>
      </w:r>
      <w:r w:rsidR="008B0197" w:rsidRPr="008B0197">
        <w:rPr>
          <w:rFonts w:ascii="Arial" w:hAnsi="Arial" w:cs="Arial"/>
          <w:bCs/>
          <w:sz w:val="20"/>
          <w:szCs w:val="20"/>
        </w:rPr>
        <w:t xml:space="preserve">back in terms of acquiring property, </w:t>
      </w:r>
      <w:r w:rsidR="008B0197">
        <w:rPr>
          <w:rFonts w:ascii="Arial" w:hAnsi="Arial" w:cs="Arial"/>
          <w:bCs/>
          <w:sz w:val="20"/>
          <w:szCs w:val="20"/>
        </w:rPr>
        <w:t>but they are regrouping toward a resolution</w:t>
      </w:r>
      <w:r w:rsidR="000B3F71">
        <w:rPr>
          <w:rFonts w:ascii="Arial" w:hAnsi="Arial" w:cs="Arial"/>
          <w:bCs/>
          <w:sz w:val="20"/>
          <w:szCs w:val="20"/>
        </w:rPr>
        <w:t>.</w:t>
      </w:r>
      <w:r w:rsidR="003A43A2" w:rsidRPr="003A43A2">
        <w:t xml:space="preserve"> </w:t>
      </w:r>
      <w:r w:rsidR="003A43A2">
        <w:t>The VA’s</w:t>
      </w:r>
      <w:r w:rsidR="003A43A2" w:rsidRPr="003A43A2">
        <w:rPr>
          <w:rFonts w:ascii="Arial" w:hAnsi="Arial" w:cs="Arial"/>
          <w:bCs/>
          <w:sz w:val="20"/>
          <w:szCs w:val="20"/>
        </w:rPr>
        <w:t xml:space="preserve"> mental health programs are still going forward and no new programming</w:t>
      </w:r>
      <w:r w:rsidR="007D1362">
        <w:rPr>
          <w:rFonts w:ascii="Arial" w:hAnsi="Arial" w:cs="Arial"/>
          <w:bCs/>
          <w:sz w:val="20"/>
          <w:szCs w:val="20"/>
        </w:rPr>
        <w:t xml:space="preserve"> or</w:t>
      </w:r>
      <w:r w:rsidR="003A43A2" w:rsidRPr="003A43A2">
        <w:rPr>
          <w:rFonts w:ascii="Arial" w:hAnsi="Arial" w:cs="Arial"/>
          <w:bCs/>
          <w:sz w:val="20"/>
          <w:szCs w:val="20"/>
        </w:rPr>
        <w:t xml:space="preserve"> particular initiatives since the last </w:t>
      </w:r>
      <w:r w:rsidR="007D1362">
        <w:rPr>
          <w:rFonts w:ascii="Arial" w:hAnsi="Arial" w:cs="Arial"/>
          <w:bCs/>
          <w:sz w:val="20"/>
          <w:szCs w:val="20"/>
        </w:rPr>
        <w:t>meeting.</w:t>
      </w:r>
      <w:r w:rsidR="00DE5301">
        <w:rPr>
          <w:rFonts w:ascii="Arial" w:hAnsi="Arial" w:cs="Arial"/>
          <w:bCs/>
          <w:sz w:val="20"/>
          <w:szCs w:val="20"/>
        </w:rPr>
        <w:t xml:space="preserve"> </w:t>
      </w:r>
    </w:p>
    <w:p w14:paraId="0AC5B19D" w14:textId="77777777" w:rsidR="006B6EED" w:rsidRPr="008E5082" w:rsidRDefault="006B6EED" w:rsidP="006B6EED">
      <w:pPr>
        <w:pStyle w:val="ListParagraph"/>
        <w:ind w:left="1440"/>
        <w:rPr>
          <w:rFonts w:ascii="Arial" w:hAnsi="Arial" w:cs="Arial"/>
          <w:bCs/>
          <w:sz w:val="20"/>
          <w:szCs w:val="20"/>
        </w:rPr>
      </w:pPr>
    </w:p>
    <w:p w14:paraId="5D3B9765" w14:textId="77777777" w:rsidR="006B6EED" w:rsidRDefault="006B6EED" w:rsidP="006B6EED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  <w:r w:rsidRPr="001506DD">
        <w:rPr>
          <w:rFonts w:ascii="Arial" w:hAnsi="Arial" w:cs="Arial"/>
          <w:b/>
          <w:sz w:val="20"/>
          <w:szCs w:val="20"/>
        </w:rPr>
        <w:t>4.  Old Business</w:t>
      </w:r>
    </w:p>
    <w:p w14:paraId="6081B0FD" w14:textId="74236825" w:rsidR="00752583" w:rsidRPr="00B926A7" w:rsidRDefault="00752583" w:rsidP="00F32131">
      <w:pPr>
        <w:pStyle w:val="ListParagrap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B926A7" w:rsidRPr="00B926A7">
        <w:rPr>
          <w:rFonts w:ascii="Arial" w:hAnsi="Arial" w:cs="Arial"/>
          <w:bCs/>
          <w:sz w:val="20"/>
          <w:szCs w:val="20"/>
        </w:rPr>
        <w:t>Michelle</w:t>
      </w:r>
      <w:r w:rsidR="00B926A7">
        <w:rPr>
          <w:rFonts w:ascii="Arial" w:hAnsi="Arial" w:cs="Arial"/>
          <w:bCs/>
          <w:sz w:val="20"/>
          <w:szCs w:val="20"/>
        </w:rPr>
        <w:t xml:space="preserve"> that the number of partner organizations and communities remains the same.</w:t>
      </w:r>
      <w:r w:rsidR="000A1EC8">
        <w:rPr>
          <w:rFonts w:ascii="Arial" w:hAnsi="Arial" w:cs="Arial"/>
          <w:bCs/>
          <w:sz w:val="20"/>
          <w:szCs w:val="20"/>
        </w:rPr>
        <w:t xml:space="preserve"> For the Governors Challenge update she talked about how many people have completed the Star Behavioral Health Providers training</w:t>
      </w:r>
      <w:r w:rsidR="00C33487">
        <w:rPr>
          <w:rFonts w:ascii="Arial" w:hAnsi="Arial" w:cs="Arial"/>
          <w:bCs/>
          <w:sz w:val="20"/>
          <w:szCs w:val="20"/>
        </w:rPr>
        <w:t xml:space="preserve"> and her efforts to promote the program. The </w:t>
      </w:r>
      <w:r w:rsidR="0083414F">
        <w:rPr>
          <w:rFonts w:ascii="Arial" w:hAnsi="Arial" w:cs="Arial"/>
          <w:bCs/>
          <w:sz w:val="20"/>
          <w:szCs w:val="20"/>
        </w:rPr>
        <w:t xml:space="preserve">COMPACT Act video </w:t>
      </w:r>
      <w:r w:rsidR="0043794D">
        <w:rPr>
          <w:rFonts w:ascii="Arial" w:hAnsi="Arial" w:cs="Arial"/>
          <w:bCs/>
          <w:sz w:val="20"/>
          <w:szCs w:val="20"/>
        </w:rPr>
        <w:t xml:space="preserve">is delayed until the </w:t>
      </w:r>
      <w:r w:rsidR="00B50798">
        <w:rPr>
          <w:rFonts w:ascii="Arial" w:hAnsi="Arial" w:cs="Arial"/>
          <w:bCs/>
          <w:sz w:val="20"/>
          <w:szCs w:val="20"/>
        </w:rPr>
        <w:t xml:space="preserve">state negotiates with Adobe for a statewide contract to purchase premium content. </w:t>
      </w:r>
      <w:r w:rsidR="006E03FA">
        <w:rPr>
          <w:rFonts w:ascii="Arial" w:hAnsi="Arial" w:cs="Arial"/>
          <w:bCs/>
          <w:sz w:val="20"/>
          <w:szCs w:val="20"/>
        </w:rPr>
        <w:t xml:space="preserve">Heather Brandt is working on getting access </w:t>
      </w:r>
      <w:r w:rsidR="006F4F04">
        <w:rPr>
          <w:rFonts w:ascii="Arial" w:hAnsi="Arial" w:cs="Arial"/>
          <w:bCs/>
          <w:sz w:val="20"/>
          <w:szCs w:val="20"/>
        </w:rPr>
        <w:t xml:space="preserve">to data from </w:t>
      </w:r>
      <w:r w:rsidR="006F4F04" w:rsidRPr="006F4F04">
        <w:rPr>
          <w:rFonts w:ascii="Arial" w:hAnsi="Arial" w:cs="Arial"/>
          <w:bCs/>
          <w:sz w:val="20"/>
          <w:szCs w:val="20"/>
        </w:rPr>
        <w:t xml:space="preserve">PyschArmor </w:t>
      </w:r>
      <w:r w:rsidR="006E03FA">
        <w:rPr>
          <w:rFonts w:ascii="Arial" w:hAnsi="Arial" w:cs="Arial"/>
          <w:bCs/>
          <w:sz w:val="20"/>
          <w:szCs w:val="20"/>
        </w:rPr>
        <w:t>to see how many peer support</w:t>
      </w:r>
      <w:r w:rsidR="004C4164">
        <w:rPr>
          <w:rFonts w:ascii="Arial" w:hAnsi="Arial" w:cs="Arial"/>
          <w:bCs/>
          <w:sz w:val="20"/>
          <w:szCs w:val="20"/>
        </w:rPr>
        <w:t xml:space="preserve"> specialists </w:t>
      </w:r>
      <w:r w:rsidR="006E03FA">
        <w:rPr>
          <w:rFonts w:ascii="Arial" w:hAnsi="Arial" w:cs="Arial"/>
          <w:bCs/>
          <w:sz w:val="20"/>
          <w:szCs w:val="20"/>
        </w:rPr>
        <w:t>have taken the Military Culture Training. There have been approximately 100 addition</w:t>
      </w:r>
      <w:r w:rsidR="00E6326E">
        <w:rPr>
          <w:rFonts w:ascii="Arial" w:hAnsi="Arial" w:cs="Arial"/>
          <w:bCs/>
          <w:sz w:val="20"/>
          <w:szCs w:val="20"/>
        </w:rPr>
        <w:t>al</w:t>
      </w:r>
      <w:r w:rsidR="006E03FA">
        <w:rPr>
          <w:rFonts w:ascii="Arial" w:hAnsi="Arial" w:cs="Arial"/>
          <w:bCs/>
          <w:sz w:val="20"/>
          <w:szCs w:val="20"/>
        </w:rPr>
        <w:t xml:space="preserve"> gun cable-lock</w:t>
      </w:r>
      <w:r w:rsidR="00FF413A">
        <w:rPr>
          <w:rFonts w:ascii="Arial" w:hAnsi="Arial" w:cs="Arial"/>
          <w:bCs/>
          <w:sz w:val="20"/>
          <w:szCs w:val="20"/>
        </w:rPr>
        <w:t>s</w:t>
      </w:r>
      <w:r w:rsidR="006E03FA">
        <w:rPr>
          <w:rFonts w:ascii="Arial" w:hAnsi="Arial" w:cs="Arial"/>
          <w:bCs/>
          <w:sz w:val="20"/>
          <w:szCs w:val="20"/>
        </w:rPr>
        <w:t xml:space="preserve"> distributed</w:t>
      </w:r>
      <w:r w:rsidR="008A2555">
        <w:rPr>
          <w:rFonts w:ascii="Arial" w:hAnsi="Arial" w:cs="Arial"/>
          <w:bCs/>
          <w:sz w:val="20"/>
          <w:szCs w:val="20"/>
        </w:rPr>
        <w:t xml:space="preserve"> since the last report</w:t>
      </w:r>
      <w:r w:rsidR="00D670D3">
        <w:rPr>
          <w:rFonts w:ascii="Arial" w:hAnsi="Arial" w:cs="Arial"/>
          <w:bCs/>
          <w:sz w:val="20"/>
          <w:szCs w:val="20"/>
        </w:rPr>
        <w:t xml:space="preserve">. </w:t>
      </w:r>
      <w:r w:rsidR="00E6326E">
        <w:rPr>
          <w:rFonts w:ascii="Arial" w:hAnsi="Arial" w:cs="Arial"/>
          <w:bCs/>
          <w:sz w:val="20"/>
          <w:szCs w:val="20"/>
        </w:rPr>
        <w:t xml:space="preserve">Also, </w:t>
      </w:r>
      <w:r w:rsidR="002D54D2">
        <w:rPr>
          <w:rFonts w:ascii="Arial" w:hAnsi="Arial" w:cs="Arial"/>
          <w:bCs/>
          <w:sz w:val="20"/>
          <w:szCs w:val="20"/>
        </w:rPr>
        <w:t>333 people have completed CALM Training</w:t>
      </w:r>
      <w:r w:rsidR="00433B5F">
        <w:rPr>
          <w:rFonts w:ascii="Arial" w:hAnsi="Arial" w:cs="Arial"/>
          <w:bCs/>
          <w:sz w:val="20"/>
          <w:szCs w:val="20"/>
        </w:rPr>
        <w:t xml:space="preserve"> and for any additional training the</w:t>
      </w:r>
      <w:r w:rsidR="00433B5F" w:rsidRPr="00433B5F">
        <w:t xml:space="preserve"> </w:t>
      </w:r>
      <w:r w:rsidR="00433B5F" w:rsidRPr="00433B5F">
        <w:rPr>
          <w:rFonts w:ascii="Arial" w:hAnsi="Arial" w:cs="Arial"/>
          <w:bCs/>
          <w:sz w:val="20"/>
          <w:szCs w:val="20"/>
        </w:rPr>
        <w:t>University of Jamestown</w:t>
      </w:r>
      <w:r w:rsidR="00F32131">
        <w:rPr>
          <w:rFonts w:ascii="Arial" w:hAnsi="Arial" w:cs="Arial"/>
          <w:bCs/>
          <w:sz w:val="20"/>
          <w:szCs w:val="20"/>
        </w:rPr>
        <w:br/>
      </w:r>
      <w:r w:rsidR="00433B5F" w:rsidRPr="00433B5F">
        <w:rPr>
          <w:rFonts w:ascii="Arial" w:hAnsi="Arial" w:cs="Arial"/>
          <w:bCs/>
          <w:sz w:val="20"/>
          <w:szCs w:val="20"/>
        </w:rPr>
        <w:t>agreed for $1000 to train up to 250 people a year and take care of all the CU paperwork.</w:t>
      </w:r>
      <w:r w:rsidR="00433B5F">
        <w:rPr>
          <w:rFonts w:ascii="Arial" w:hAnsi="Arial" w:cs="Arial"/>
          <w:bCs/>
          <w:sz w:val="20"/>
          <w:szCs w:val="20"/>
        </w:rPr>
        <w:t xml:space="preserve"> </w:t>
      </w:r>
      <w:r w:rsidR="00B82BBB">
        <w:rPr>
          <w:rFonts w:ascii="Arial" w:hAnsi="Arial" w:cs="Arial"/>
          <w:bCs/>
          <w:sz w:val="20"/>
          <w:szCs w:val="20"/>
        </w:rPr>
        <w:t>North Dakota</w:t>
      </w:r>
      <w:r w:rsidR="00B43AF3">
        <w:rPr>
          <w:rFonts w:ascii="Arial" w:hAnsi="Arial" w:cs="Arial"/>
          <w:bCs/>
          <w:sz w:val="20"/>
          <w:szCs w:val="20"/>
        </w:rPr>
        <w:t xml:space="preserve"> </w:t>
      </w:r>
      <w:r w:rsidR="00B43AF3" w:rsidRPr="00B43AF3">
        <w:rPr>
          <w:rFonts w:ascii="Arial" w:hAnsi="Arial" w:cs="Arial"/>
          <w:bCs/>
          <w:sz w:val="20"/>
          <w:szCs w:val="20"/>
        </w:rPr>
        <w:t>is one of 14 states that was approved for technical assistance training for their suicide Mortality Review Academy</w:t>
      </w:r>
      <w:r w:rsidR="00B43AF3">
        <w:rPr>
          <w:rFonts w:ascii="Arial" w:hAnsi="Arial" w:cs="Arial"/>
          <w:bCs/>
          <w:sz w:val="20"/>
          <w:szCs w:val="20"/>
        </w:rPr>
        <w:t xml:space="preserve"> that will take place in Arizona in March.</w:t>
      </w:r>
      <w:r w:rsidR="00E70E26">
        <w:rPr>
          <w:rFonts w:ascii="Arial" w:hAnsi="Arial" w:cs="Arial"/>
          <w:bCs/>
          <w:sz w:val="20"/>
          <w:szCs w:val="20"/>
        </w:rPr>
        <w:t xml:space="preserve"> The state also applied for technical assistance with crisis mappin</w:t>
      </w:r>
      <w:r w:rsidR="003133A9">
        <w:rPr>
          <w:rFonts w:ascii="Arial" w:hAnsi="Arial" w:cs="Arial"/>
          <w:bCs/>
          <w:sz w:val="20"/>
          <w:szCs w:val="20"/>
        </w:rPr>
        <w:t>g.</w:t>
      </w:r>
      <w:r w:rsidR="00F55BDD">
        <w:rPr>
          <w:rFonts w:ascii="Arial" w:hAnsi="Arial" w:cs="Arial"/>
          <w:bCs/>
          <w:sz w:val="20"/>
          <w:szCs w:val="20"/>
        </w:rPr>
        <w:t xml:space="preserve"> Pam </w:t>
      </w:r>
      <w:r w:rsidR="00971996">
        <w:rPr>
          <w:rFonts w:ascii="Arial" w:hAnsi="Arial" w:cs="Arial"/>
          <w:bCs/>
          <w:sz w:val="20"/>
          <w:szCs w:val="20"/>
        </w:rPr>
        <w:t>reminded the committee</w:t>
      </w:r>
      <w:r w:rsidR="00F55BDD">
        <w:rPr>
          <w:rFonts w:ascii="Arial" w:hAnsi="Arial" w:cs="Arial"/>
          <w:bCs/>
          <w:sz w:val="20"/>
          <w:szCs w:val="20"/>
        </w:rPr>
        <w:t xml:space="preserve"> about the </w:t>
      </w:r>
      <w:r w:rsidR="00971996">
        <w:rPr>
          <w:rFonts w:ascii="Arial" w:hAnsi="Arial" w:cs="Arial"/>
          <w:bCs/>
          <w:sz w:val="20"/>
          <w:szCs w:val="20"/>
        </w:rPr>
        <w:t>state’s partnership with law enforcement for crisis tele-mental health services</w:t>
      </w:r>
      <w:r w:rsidR="00F6218D">
        <w:rPr>
          <w:rFonts w:ascii="Arial" w:hAnsi="Arial" w:cs="Arial"/>
          <w:bCs/>
          <w:sz w:val="20"/>
          <w:szCs w:val="20"/>
        </w:rPr>
        <w:t xml:space="preserve"> starting </w:t>
      </w:r>
      <w:r w:rsidR="006B3986">
        <w:rPr>
          <w:rFonts w:ascii="Arial" w:hAnsi="Arial" w:cs="Arial"/>
          <w:bCs/>
          <w:sz w:val="20"/>
          <w:szCs w:val="20"/>
        </w:rPr>
        <w:t xml:space="preserve">this month </w:t>
      </w:r>
      <w:r w:rsidR="00F6218D">
        <w:rPr>
          <w:rFonts w:ascii="Arial" w:hAnsi="Arial" w:cs="Arial"/>
          <w:bCs/>
          <w:sz w:val="20"/>
          <w:szCs w:val="20"/>
        </w:rPr>
        <w:t>in Region 8 first</w:t>
      </w:r>
      <w:r w:rsidR="006B3986">
        <w:rPr>
          <w:rFonts w:ascii="Arial" w:hAnsi="Arial" w:cs="Arial"/>
          <w:bCs/>
          <w:sz w:val="20"/>
          <w:szCs w:val="20"/>
        </w:rPr>
        <w:t>.</w:t>
      </w:r>
      <w:r w:rsidR="004C4164">
        <w:rPr>
          <w:rFonts w:ascii="Arial" w:hAnsi="Arial" w:cs="Arial"/>
          <w:bCs/>
          <w:sz w:val="20"/>
          <w:szCs w:val="20"/>
        </w:rPr>
        <w:t xml:space="preserve"> </w:t>
      </w:r>
      <w:r w:rsidR="00AA18BC">
        <w:rPr>
          <w:rFonts w:ascii="Arial" w:hAnsi="Arial" w:cs="Arial"/>
          <w:bCs/>
          <w:sz w:val="20"/>
          <w:szCs w:val="20"/>
        </w:rPr>
        <w:t xml:space="preserve">Lastly </w:t>
      </w:r>
      <w:r w:rsidR="004C4164">
        <w:rPr>
          <w:rFonts w:ascii="Arial" w:hAnsi="Arial" w:cs="Arial"/>
          <w:bCs/>
          <w:sz w:val="20"/>
          <w:szCs w:val="20"/>
        </w:rPr>
        <w:t xml:space="preserve">Michelle talked about the </w:t>
      </w:r>
      <w:r w:rsidR="006E1F8B">
        <w:rPr>
          <w:rFonts w:ascii="Arial" w:hAnsi="Arial" w:cs="Arial"/>
          <w:bCs/>
          <w:sz w:val="20"/>
          <w:szCs w:val="20"/>
        </w:rPr>
        <w:t>progress of the Hidden Wounds Bridge Dedication Ceremony</w:t>
      </w:r>
      <w:r w:rsidR="00AA18BC">
        <w:rPr>
          <w:rFonts w:ascii="Arial" w:hAnsi="Arial" w:cs="Arial"/>
          <w:bCs/>
          <w:sz w:val="20"/>
          <w:szCs w:val="20"/>
        </w:rPr>
        <w:t xml:space="preserve">, the proclamation </w:t>
      </w:r>
      <w:r w:rsidR="00BC233E">
        <w:rPr>
          <w:rFonts w:ascii="Arial" w:hAnsi="Arial" w:cs="Arial"/>
          <w:bCs/>
          <w:sz w:val="20"/>
          <w:szCs w:val="20"/>
        </w:rPr>
        <w:t>naming 2024 as Veterans and Military Suicide Prevention Year.</w:t>
      </w:r>
      <w:r w:rsidR="006E1F8B">
        <w:rPr>
          <w:rFonts w:ascii="Arial" w:hAnsi="Arial" w:cs="Arial"/>
          <w:bCs/>
          <w:sz w:val="20"/>
          <w:szCs w:val="20"/>
        </w:rPr>
        <w:t xml:space="preserve"> </w:t>
      </w:r>
    </w:p>
    <w:p w14:paraId="78AA5A8C" w14:textId="77777777" w:rsidR="006B6EED" w:rsidRDefault="006B6EED" w:rsidP="006B6E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AE7E09">
        <w:rPr>
          <w:rFonts w:ascii="Arial" w:hAnsi="Arial" w:cs="Arial"/>
          <w:b/>
          <w:sz w:val="20"/>
          <w:szCs w:val="20"/>
        </w:rPr>
        <w:t xml:space="preserve">.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EE4750">
        <w:rPr>
          <w:rFonts w:ascii="Arial" w:hAnsi="Arial" w:cs="Arial"/>
          <w:b/>
          <w:sz w:val="20"/>
          <w:szCs w:val="20"/>
        </w:rPr>
        <w:t>UPCOMING EVENTS</w:t>
      </w:r>
    </w:p>
    <w:p w14:paraId="2C2F9612" w14:textId="7BC50C4E" w:rsidR="00601386" w:rsidRDefault="006B6EED" w:rsidP="006B6EED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             </w:t>
      </w:r>
      <w:r w:rsidRPr="00A22580">
        <w:rPr>
          <w:rFonts w:ascii="Arial" w:hAnsi="Arial" w:cs="Arial"/>
          <w:bCs/>
          <w:sz w:val="20"/>
          <w:szCs w:val="20"/>
        </w:rPr>
        <w:t>Michelle highlighted</w:t>
      </w:r>
      <w:r w:rsidR="00601386">
        <w:rPr>
          <w:rFonts w:ascii="Arial" w:hAnsi="Arial" w:cs="Arial"/>
          <w:bCs/>
          <w:sz w:val="20"/>
          <w:szCs w:val="20"/>
        </w:rPr>
        <w:t xml:space="preserve"> some of the events listed below: </w:t>
      </w:r>
      <w:r w:rsidR="00601386">
        <w:rPr>
          <w:rFonts w:ascii="Arial" w:hAnsi="Arial" w:cs="Arial"/>
          <w:bCs/>
          <w:sz w:val="20"/>
          <w:szCs w:val="20"/>
        </w:rPr>
        <w:br/>
      </w:r>
    </w:p>
    <w:p w14:paraId="389D0403" w14:textId="77777777" w:rsidR="00601386" w:rsidRPr="008D1B94" w:rsidRDefault="006B6EED" w:rsidP="00601386">
      <w:pPr>
        <w:pStyle w:val="ListParagraph"/>
        <w:numPr>
          <w:ilvl w:val="0"/>
          <w:numId w:val="4"/>
        </w:numPr>
        <w:ind w:left="1440"/>
        <w:rPr>
          <w:rStyle w:val="Hyperlink"/>
          <w:rFonts w:ascii="Arial" w:hAnsi="Arial" w:cs="Arial"/>
          <w:sz w:val="18"/>
          <w:szCs w:val="18"/>
        </w:rPr>
      </w:pPr>
      <w:r w:rsidRPr="00A22580">
        <w:rPr>
          <w:rFonts w:ascii="Arial" w:hAnsi="Arial" w:cs="Arial"/>
          <w:bCs/>
          <w:sz w:val="20"/>
          <w:szCs w:val="20"/>
        </w:rPr>
        <w:t xml:space="preserve"> </w:t>
      </w:r>
      <w:r w:rsidR="00601386" w:rsidRPr="007060E5">
        <w:rPr>
          <w:rFonts w:ascii="Arial" w:eastAsia="DengXian Light" w:hAnsi="Arial" w:cs="Arial"/>
          <w:b/>
          <w:bCs/>
          <w:sz w:val="18"/>
          <w:szCs w:val="18"/>
        </w:rPr>
        <w:t>STAR Behavioral Health Providers</w:t>
      </w:r>
      <w:r w:rsidR="00601386">
        <w:rPr>
          <w:rFonts w:ascii="Arial" w:eastAsia="DengXian Light" w:hAnsi="Arial" w:cs="Arial"/>
          <w:b/>
          <w:bCs/>
          <w:sz w:val="18"/>
          <w:szCs w:val="18"/>
        </w:rPr>
        <w:t>:</w:t>
      </w:r>
      <w:r w:rsidR="00601386">
        <w:t xml:space="preserve"> </w:t>
      </w:r>
      <w:hyperlink r:id="rId6" w:anchor="search" w:history="1">
        <w:r w:rsidR="00601386">
          <w:rPr>
            <w:rStyle w:val="Hyperlink"/>
            <w:rFonts w:ascii="Arial" w:hAnsi="Arial" w:cs="Arial"/>
            <w:b/>
            <w:bCs/>
            <w:sz w:val="18"/>
            <w:szCs w:val="18"/>
          </w:rPr>
          <w:t>January Training</w:t>
        </w:r>
      </w:hyperlink>
    </w:p>
    <w:p w14:paraId="7AAFA7E6" w14:textId="77777777" w:rsidR="00601386" w:rsidRPr="00964C37" w:rsidRDefault="00601386" w:rsidP="0060138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18"/>
          <w:szCs w:val="18"/>
        </w:rPr>
      </w:pPr>
      <w:r>
        <w:rPr>
          <w:rFonts w:ascii="Arial" w:eastAsia="DengXian Light" w:hAnsi="Arial" w:cs="Arial"/>
          <w:b/>
          <w:bCs/>
          <w:sz w:val="18"/>
          <w:szCs w:val="18"/>
        </w:rPr>
        <w:t>VA Virtual S</w:t>
      </w:r>
      <w:r w:rsidRPr="00DD1542">
        <w:rPr>
          <w:rFonts w:ascii="Arial" w:eastAsia="DengXian Light" w:hAnsi="Arial" w:cs="Arial"/>
          <w:b/>
          <w:bCs/>
          <w:sz w:val="18"/>
          <w:szCs w:val="18"/>
        </w:rPr>
        <w:t>.</w:t>
      </w:r>
      <w:r w:rsidRPr="00DD1542">
        <w:rPr>
          <w:rFonts w:ascii="Arial" w:hAnsi="Arial" w:cs="Arial"/>
          <w:b/>
          <w:bCs/>
          <w:sz w:val="18"/>
          <w:szCs w:val="18"/>
        </w:rPr>
        <w:t>A.V.E. Training</w:t>
      </w:r>
      <w:r>
        <w:rPr>
          <w:rFonts w:ascii="Arial" w:hAnsi="Arial" w:cs="Arial"/>
          <w:b/>
          <w:bCs/>
          <w:sz w:val="18"/>
          <w:szCs w:val="18"/>
        </w:rPr>
        <w:t xml:space="preserve">: </w:t>
      </w:r>
      <w:r w:rsidRPr="00964C37">
        <w:rPr>
          <w:rFonts w:ascii="Arial" w:hAnsi="Arial" w:cs="Arial"/>
          <w:sz w:val="18"/>
          <w:szCs w:val="18"/>
        </w:rPr>
        <w:t>Jan 16, Feb 20, Mar 19</w:t>
      </w:r>
      <w:r w:rsidRPr="00964C37">
        <w:rPr>
          <w:rFonts w:ascii="Arial" w:hAnsi="Arial" w:cs="Arial"/>
          <w:sz w:val="18"/>
          <w:szCs w:val="18"/>
          <w:vertAlign w:val="superscript"/>
        </w:rPr>
        <w:t>th</w:t>
      </w:r>
      <w:r w:rsidRPr="00964C37">
        <w:rPr>
          <w:rFonts w:ascii="Arial" w:hAnsi="Arial" w:cs="Arial"/>
          <w:sz w:val="18"/>
          <w:szCs w:val="18"/>
        </w:rPr>
        <w:t xml:space="preserve"> 9AM-10:30AM</w:t>
      </w:r>
      <w:r>
        <w:rPr>
          <w:rFonts w:ascii="Arial" w:hAnsi="Arial" w:cs="Arial"/>
          <w:sz w:val="18"/>
          <w:szCs w:val="18"/>
        </w:rPr>
        <w:t xml:space="preserve">, email Tammy to register </w:t>
      </w:r>
      <w:hyperlink r:id="rId7" w:history="1">
        <w:r w:rsidRPr="00083002">
          <w:rPr>
            <w:rStyle w:val="Hyperlink"/>
            <w:rFonts w:ascii="Arial" w:hAnsi="Arial" w:cs="Arial"/>
            <w:b/>
            <w:bCs/>
            <w:sz w:val="18"/>
            <w:szCs w:val="18"/>
          </w:rPr>
          <w:t>tammy.monsebroten@va.gov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3FC92754" w14:textId="77777777" w:rsidR="00601386" w:rsidRPr="00761873" w:rsidRDefault="00601386" w:rsidP="0060138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Fonts w:ascii="Arial" w:hAnsi="Arial" w:cs="Arial"/>
          <w:b/>
          <w:bCs/>
          <w:sz w:val="18"/>
          <w:szCs w:val="18"/>
        </w:rPr>
        <w:t>Governor’s Challenge Team Mtg</w:t>
      </w:r>
      <w:r w:rsidRPr="00A672A0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>Jan</w:t>
      </w:r>
      <w:r w:rsidRPr="00A67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17</w:t>
      </w:r>
      <w:r w:rsidRPr="00A672A0">
        <w:rPr>
          <w:rFonts w:ascii="Arial" w:hAnsi="Arial" w:cs="Arial"/>
          <w:sz w:val="18"/>
          <w:szCs w:val="18"/>
        </w:rPr>
        <w:t>, Virtual</w:t>
      </w:r>
      <w:r w:rsidRPr="00B14400">
        <w:t xml:space="preserve"> </w:t>
      </w:r>
    </w:p>
    <w:p w14:paraId="22F69643" w14:textId="77777777" w:rsidR="00601386" w:rsidRPr="00761873" w:rsidRDefault="00601386" w:rsidP="0060138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18"/>
          <w:szCs w:val="18"/>
        </w:rPr>
      </w:pPr>
      <w:r w:rsidRPr="00761873">
        <w:rPr>
          <w:rFonts w:ascii="Arial" w:hAnsi="Arial" w:cs="Arial"/>
          <w:b/>
          <w:bCs/>
          <w:sz w:val="18"/>
          <w:szCs w:val="18"/>
        </w:rPr>
        <w:t>American Legion State Winter Conference</w:t>
      </w:r>
      <w:r w:rsidRPr="00761873">
        <w:rPr>
          <w:rFonts w:ascii="Arial" w:hAnsi="Arial" w:cs="Arial"/>
          <w:sz w:val="18"/>
          <w:szCs w:val="18"/>
        </w:rPr>
        <w:t>: Jan 25-28, Bismarck Hotel, Bismarck</w:t>
      </w:r>
    </w:p>
    <w:p w14:paraId="68EF4C86" w14:textId="77777777" w:rsidR="00601386" w:rsidRPr="00B14400" w:rsidRDefault="00601386" w:rsidP="0060138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b/>
          <w:bCs/>
          <w:sz w:val="18"/>
          <w:szCs w:val="18"/>
        </w:rPr>
      </w:pPr>
      <w:r w:rsidRPr="00B14400">
        <w:rPr>
          <w:rFonts w:ascii="Arial" w:hAnsi="Arial" w:cs="Arial"/>
          <w:b/>
          <w:bCs/>
          <w:sz w:val="18"/>
          <w:szCs w:val="18"/>
        </w:rPr>
        <w:t>VFW State Mid-Winter Conference</w:t>
      </w:r>
      <w:r>
        <w:rPr>
          <w:rFonts w:ascii="Arial" w:hAnsi="Arial" w:cs="Arial"/>
          <w:b/>
          <w:bCs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Feb 16-18, </w:t>
      </w:r>
      <w:r w:rsidRPr="00071844">
        <w:rPr>
          <w:rFonts w:ascii="Arial" w:hAnsi="Arial" w:cs="Arial"/>
          <w:sz w:val="18"/>
          <w:szCs w:val="18"/>
        </w:rPr>
        <w:t>VFW Post 7564</w:t>
      </w:r>
      <w:r>
        <w:rPr>
          <w:rFonts w:ascii="Arial" w:hAnsi="Arial" w:cs="Arial"/>
          <w:sz w:val="18"/>
          <w:szCs w:val="18"/>
        </w:rPr>
        <w:t>, West Fargo</w:t>
      </w:r>
    </w:p>
    <w:p w14:paraId="3F5795C2" w14:textId="77777777" w:rsidR="00601386" w:rsidRDefault="00601386" w:rsidP="0060138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18"/>
          <w:szCs w:val="18"/>
        </w:rPr>
      </w:pPr>
      <w:r w:rsidRPr="00A672A0">
        <w:rPr>
          <w:rStyle w:val="Hyperlink"/>
          <w:rFonts w:ascii="Arial" w:hAnsi="Arial" w:cs="Arial"/>
          <w:b/>
          <w:bCs/>
          <w:sz w:val="18"/>
          <w:szCs w:val="18"/>
        </w:rPr>
        <w:t>ACOVA:</w:t>
      </w:r>
      <w:r w:rsidRPr="00A672A0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Feb 8-9</w:t>
      </w:r>
      <w:r w:rsidRPr="00A672A0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Expressway Suites, Fargo</w:t>
      </w:r>
    </w:p>
    <w:p w14:paraId="1E190E97" w14:textId="77777777" w:rsidR="00601386" w:rsidRPr="004031A7" w:rsidRDefault="00601386" w:rsidP="0060138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FirstLink:  </w:t>
      </w:r>
      <w:hyperlink r:id="rId8" w:history="1">
        <w:r>
          <w:rPr>
            <w:rStyle w:val="Hyperlink"/>
            <w:rFonts w:ascii="Arial" w:hAnsi="Arial" w:cs="Arial"/>
            <w:b/>
            <w:bCs/>
            <w:sz w:val="18"/>
            <w:szCs w:val="18"/>
          </w:rPr>
          <w:t>Jan-Feb Trainings</w:t>
        </w:r>
      </w:hyperlink>
    </w:p>
    <w:p w14:paraId="42518BE6" w14:textId="77777777" w:rsidR="00601386" w:rsidRDefault="00601386" w:rsidP="00601386">
      <w:pPr>
        <w:pStyle w:val="ListParagraph"/>
        <w:numPr>
          <w:ilvl w:val="0"/>
          <w:numId w:val="4"/>
        </w:numPr>
        <w:ind w:left="1440"/>
        <w:rPr>
          <w:rStyle w:val="Hyperlink"/>
          <w:rFonts w:ascii="Arial" w:hAnsi="Arial" w:cs="Arial"/>
          <w:sz w:val="18"/>
          <w:szCs w:val="18"/>
        </w:rPr>
      </w:pPr>
      <w:r w:rsidRPr="00FF3CFC">
        <w:rPr>
          <w:rStyle w:val="Hyperlink"/>
          <w:rFonts w:ascii="Arial" w:hAnsi="Arial" w:cs="Arial"/>
          <w:b/>
          <w:bCs/>
          <w:sz w:val="18"/>
          <w:szCs w:val="18"/>
        </w:rPr>
        <w:t xml:space="preserve">Western ND Honor Flight: </w:t>
      </w:r>
      <w:r w:rsidRPr="00FF3CFC">
        <w:rPr>
          <w:rStyle w:val="Hyperlink"/>
          <w:rFonts w:ascii="Arial" w:hAnsi="Arial" w:cs="Arial"/>
          <w:sz w:val="18"/>
          <w:szCs w:val="18"/>
        </w:rPr>
        <w:t>April (TBD)</w:t>
      </w:r>
    </w:p>
    <w:p w14:paraId="4D70D69D" w14:textId="77777777" w:rsidR="00601386" w:rsidRPr="00FF3CFC" w:rsidRDefault="00601386" w:rsidP="00601386">
      <w:pPr>
        <w:pStyle w:val="ListParagraph"/>
        <w:numPr>
          <w:ilvl w:val="0"/>
          <w:numId w:val="4"/>
        </w:numPr>
        <w:ind w:left="1440"/>
        <w:rPr>
          <w:rStyle w:val="Hyperlink"/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sz w:val="18"/>
          <w:szCs w:val="18"/>
        </w:rPr>
        <w:t xml:space="preserve">VA Fargo </w:t>
      </w:r>
      <w:hyperlink r:id="rId9" w:history="1">
        <w:r w:rsidRPr="0097551A">
          <w:rPr>
            <w:rStyle w:val="Hyperlink"/>
            <w:rFonts w:ascii="Arial" w:hAnsi="Arial" w:cs="Arial"/>
            <w:b/>
            <w:bCs/>
            <w:sz w:val="18"/>
            <w:szCs w:val="18"/>
          </w:rPr>
          <w:t>Creative Arts Competition</w:t>
        </w:r>
      </w:hyperlink>
      <w:r>
        <w:rPr>
          <w:rStyle w:val="Hyperlink"/>
          <w:rFonts w:ascii="Arial" w:hAnsi="Arial" w:cs="Arial"/>
          <w:b/>
          <w:bCs/>
          <w:sz w:val="18"/>
          <w:szCs w:val="18"/>
        </w:rPr>
        <w:t xml:space="preserve"> Classification Handbook due Mar.</w:t>
      </w:r>
    </w:p>
    <w:p w14:paraId="7CE619A0" w14:textId="77777777" w:rsidR="00601386" w:rsidRDefault="00601386" w:rsidP="0060138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18"/>
          <w:szCs w:val="18"/>
        </w:rPr>
      </w:pPr>
      <w:r w:rsidRPr="00B678ED">
        <w:rPr>
          <w:rStyle w:val="Hyperlink"/>
          <w:rFonts w:ascii="Arial" w:hAnsi="Arial" w:cs="Arial"/>
          <w:b/>
          <w:bCs/>
          <w:sz w:val="18"/>
          <w:szCs w:val="18"/>
        </w:rPr>
        <w:t>ND Brain Injury Network</w:t>
      </w:r>
      <w:r w:rsidRPr="00FF3CFC">
        <w:rPr>
          <w:rStyle w:val="Hyperlink"/>
          <w:rFonts w:ascii="Arial" w:hAnsi="Arial" w:cs="Arial"/>
          <w:sz w:val="18"/>
          <w:szCs w:val="18"/>
        </w:rPr>
        <w:t>:</w:t>
      </w:r>
      <w:r w:rsidRPr="00FF3CFC">
        <w:rPr>
          <w:rFonts w:ascii="Arial" w:hAnsi="Arial" w:cs="Arial"/>
          <w:sz w:val="18"/>
          <w:szCs w:val="18"/>
        </w:rPr>
        <w:t xml:space="preserve"> </w:t>
      </w:r>
      <w:hyperlink r:id="rId10" w:history="1">
        <w:r w:rsidRPr="00D80A40">
          <w:rPr>
            <w:rStyle w:val="Hyperlink"/>
            <w:rFonts w:ascii="Arial" w:hAnsi="Arial" w:cs="Arial"/>
            <w:b/>
            <w:bCs/>
            <w:sz w:val="18"/>
            <w:szCs w:val="18"/>
          </w:rPr>
          <w:t>2024 Mind Matters Conference</w:t>
        </w:r>
      </w:hyperlink>
      <w:r>
        <w:rPr>
          <w:rFonts w:ascii="Arial" w:hAnsi="Arial" w:cs="Arial"/>
          <w:sz w:val="18"/>
          <w:szCs w:val="18"/>
        </w:rPr>
        <w:t>, Mar 21-21, Fargo.</w:t>
      </w:r>
    </w:p>
    <w:p w14:paraId="2272121A" w14:textId="77777777" w:rsidR="00601386" w:rsidRPr="00FF3CFC" w:rsidRDefault="00601386" w:rsidP="00601386">
      <w:pPr>
        <w:pStyle w:val="ListParagraph"/>
        <w:numPr>
          <w:ilvl w:val="0"/>
          <w:numId w:val="4"/>
        </w:numPr>
        <w:ind w:left="1440"/>
        <w:rPr>
          <w:rFonts w:ascii="Arial" w:hAnsi="Arial" w:cs="Arial"/>
          <w:sz w:val="18"/>
          <w:szCs w:val="18"/>
        </w:rPr>
      </w:pPr>
      <w:r>
        <w:rPr>
          <w:rStyle w:val="Hyperlink"/>
          <w:rFonts w:ascii="Arial" w:hAnsi="Arial" w:cs="Arial"/>
          <w:b/>
          <w:bCs/>
          <w:sz w:val="18"/>
          <w:szCs w:val="18"/>
        </w:rPr>
        <w:t>Vietnam Veterans Welcome Home Celebration</w:t>
      </w:r>
      <w:r w:rsidRPr="007757DC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Mar. 29, Sleep Inn, Minot.</w:t>
      </w:r>
    </w:p>
    <w:p w14:paraId="783619E4" w14:textId="47A0A3EB" w:rsidR="006B6EED" w:rsidRPr="00601386" w:rsidRDefault="006B6EED" w:rsidP="0060138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</w:p>
    <w:p w14:paraId="4E8C26A1" w14:textId="77777777" w:rsidR="006B6EED" w:rsidRPr="0031445B" w:rsidRDefault="006B6EED" w:rsidP="006B6EED">
      <w:pPr>
        <w:pStyle w:val="ListParagraph"/>
        <w:numPr>
          <w:ilvl w:val="0"/>
          <w:numId w:val="2"/>
        </w:numPr>
        <w:spacing w:after="0" w:line="240" w:lineRule="auto"/>
        <w:ind w:left="360"/>
        <w:rPr>
          <w:rFonts w:ascii="Arial" w:hAnsi="Arial" w:cs="Arial"/>
          <w:b/>
          <w:sz w:val="20"/>
          <w:szCs w:val="20"/>
        </w:rPr>
      </w:pPr>
      <w:r w:rsidRPr="0031445B">
        <w:rPr>
          <w:rFonts w:ascii="Arial" w:hAnsi="Arial" w:cs="Arial"/>
          <w:b/>
          <w:sz w:val="20"/>
          <w:szCs w:val="20"/>
        </w:rPr>
        <w:t>NEXT MEETING DATES</w:t>
      </w:r>
    </w:p>
    <w:p w14:paraId="71B2D06B" w14:textId="77777777" w:rsidR="006B6EED" w:rsidRPr="004F419A" w:rsidRDefault="006B6EED" w:rsidP="006B6EE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461377">
        <w:rPr>
          <w:rFonts w:ascii="Arial" w:hAnsi="Arial" w:cs="Arial"/>
          <w:sz w:val="20"/>
          <w:szCs w:val="20"/>
        </w:rPr>
        <w:t xml:space="preserve">     </w:t>
      </w:r>
    </w:p>
    <w:p w14:paraId="73F28238" w14:textId="4CB96438" w:rsidR="006B6EED" w:rsidRDefault="006B6EED" w:rsidP="006B6EED">
      <w:pPr>
        <w:ind w:left="720"/>
      </w:pPr>
      <w:r w:rsidRPr="00F55C53">
        <w:rPr>
          <w:rFonts w:ascii="Arial" w:hAnsi="Arial" w:cs="Arial"/>
          <w:sz w:val="20"/>
          <w:szCs w:val="20"/>
        </w:rPr>
        <w:t xml:space="preserve">The next Coalition meeting date is </w:t>
      </w:r>
      <w:r w:rsidR="005A2EF8">
        <w:rPr>
          <w:rFonts w:ascii="Arial" w:hAnsi="Arial" w:cs="Arial"/>
          <w:sz w:val="20"/>
          <w:szCs w:val="20"/>
        </w:rPr>
        <w:t>March 7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2024, </w:t>
      </w:r>
      <w:r w:rsidRPr="00F55C53">
        <w:rPr>
          <w:rFonts w:ascii="Arial" w:hAnsi="Arial" w:cs="Arial"/>
          <w:sz w:val="20"/>
          <w:szCs w:val="20"/>
        </w:rPr>
        <w:t xml:space="preserve">and the next Executive Committee meeting date is </w:t>
      </w:r>
      <w:r w:rsidR="00FE1660">
        <w:rPr>
          <w:rFonts w:ascii="Arial" w:hAnsi="Arial" w:cs="Arial"/>
          <w:sz w:val="20"/>
          <w:szCs w:val="20"/>
        </w:rPr>
        <w:t>February 1</w:t>
      </w:r>
      <w:r>
        <w:rPr>
          <w:rFonts w:ascii="Arial" w:hAnsi="Arial" w:cs="Arial"/>
          <w:sz w:val="20"/>
          <w:szCs w:val="20"/>
        </w:rPr>
        <w:t>, 2024.</w:t>
      </w:r>
    </w:p>
    <w:p w14:paraId="0CAEA3A4" w14:textId="77777777" w:rsidR="006B6EED" w:rsidRDefault="006B6EED"/>
    <w:sectPr w:rsidR="006B6EED" w:rsidSect="00C86C12">
      <w:pgSz w:w="12240" w:h="15840"/>
      <w:pgMar w:top="63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8792E"/>
    <w:multiLevelType w:val="hybridMultilevel"/>
    <w:tmpl w:val="29E0C99E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7714FB"/>
    <w:multiLevelType w:val="hybridMultilevel"/>
    <w:tmpl w:val="8C3A35D8"/>
    <w:lvl w:ilvl="0" w:tplc="FFFFFFFF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321AC"/>
    <w:multiLevelType w:val="hybridMultilevel"/>
    <w:tmpl w:val="B52CF822"/>
    <w:lvl w:ilvl="0" w:tplc="BE32F62C">
      <w:start w:val="1"/>
      <w:numFmt w:val="lowerLetter"/>
      <w:lvlText w:val="%1."/>
      <w:lvlJc w:val="left"/>
      <w:pPr>
        <w:ind w:left="108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B1C7022"/>
    <w:multiLevelType w:val="hybridMultilevel"/>
    <w:tmpl w:val="6B565A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863350">
    <w:abstractNumId w:val="3"/>
  </w:num>
  <w:num w:numId="2" w16cid:durableId="934095596">
    <w:abstractNumId w:val="0"/>
  </w:num>
  <w:num w:numId="3" w16cid:durableId="479538503">
    <w:abstractNumId w:val="1"/>
  </w:num>
  <w:num w:numId="4" w16cid:durableId="4088929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EED"/>
    <w:rsid w:val="00092A6D"/>
    <w:rsid w:val="000A1EC8"/>
    <w:rsid w:val="000A622E"/>
    <w:rsid w:val="000B3F71"/>
    <w:rsid w:val="000F1E2D"/>
    <w:rsid w:val="001A1866"/>
    <w:rsid w:val="00201E57"/>
    <w:rsid w:val="00202016"/>
    <w:rsid w:val="00277BFD"/>
    <w:rsid w:val="00283429"/>
    <w:rsid w:val="002B03C0"/>
    <w:rsid w:val="002B1529"/>
    <w:rsid w:val="002D5056"/>
    <w:rsid w:val="002D54D2"/>
    <w:rsid w:val="002F04B3"/>
    <w:rsid w:val="0030508F"/>
    <w:rsid w:val="003133A9"/>
    <w:rsid w:val="003827D9"/>
    <w:rsid w:val="003A43A2"/>
    <w:rsid w:val="003B4013"/>
    <w:rsid w:val="003D6810"/>
    <w:rsid w:val="003F1F62"/>
    <w:rsid w:val="00433B5F"/>
    <w:rsid w:val="0043794D"/>
    <w:rsid w:val="00451381"/>
    <w:rsid w:val="00485886"/>
    <w:rsid w:val="004C4164"/>
    <w:rsid w:val="004E0D86"/>
    <w:rsid w:val="005143B3"/>
    <w:rsid w:val="00526561"/>
    <w:rsid w:val="005A2EF8"/>
    <w:rsid w:val="005B339A"/>
    <w:rsid w:val="00601386"/>
    <w:rsid w:val="00602F2A"/>
    <w:rsid w:val="00607FD1"/>
    <w:rsid w:val="00617912"/>
    <w:rsid w:val="006202D4"/>
    <w:rsid w:val="006214F0"/>
    <w:rsid w:val="00634C87"/>
    <w:rsid w:val="006422BA"/>
    <w:rsid w:val="0065360D"/>
    <w:rsid w:val="0067129C"/>
    <w:rsid w:val="00681CAB"/>
    <w:rsid w:val="006B3986"/>
    <w:rsid w:val="006B6EED"/>
    <w:rsid w:val="006E03FA"/>
    <w:rsid w:val="006E1F8B"/>
    <w:rsid w:val="006F4529"/>
    <w:rsid w:val="006F4F04"/>
    <w:rsid w:val="007068D7"/>
    <w:rsid w:val="007242F7"/>
    <w:rsid w:val="00752583"/>
    <w:rsid w:val="00772EE8"/>
    <w:rsid w:val="007929CA"/>
    <w:rsid w:val="007A5E83"/>
    <w:rsid w:val="007A7DEF"/>
    <w:rsid w:val="007B6932"/>
    <w:rsid w:val="007D1362"/>
    <w:rsid w:val="007D496F"/>
    <w:rsid w:val="007E72C0"/>
    <w:rsid w:val="0080195F"/>
    <w:rsid w:val="00810D5E"/>
    <w:rsid w:val="0083414F"/>
    <w:rsid w:val="00836ABD"/>
    <w:rsid w:val="00847ECB"/>
    <w:rsid w:val="008A2555"/>
    <w:rsid w:val="008B0197"/>
    <w:rsid w:val="008B5C4B"/>
    <w:rsid w:val="008F42DB"/>
    <w:rsid w:val="009104E3"/>
    <w:rsid w:val="00933ECD"/>
    <w:rsid w:val="009411E4"/>
    <w:rsid w:val="00946001"/>
    <w:rsid w:val="0094765A"/>
    <w:rsid w:val="00971996"/>
    <w:rsid w:val="0098358D"/>
    <w:rsid w:val="00996FF9"/>
    <w:rsid w:val="009A6A1D"/>
    <w:rsid w:val="00A14F58"/>
    <w:rsid w:val="00A33126"/>
    <w:rsid w:val="00A4606B"/>
    <w:rsid w:val="00A60DC6"/>
    <w:rsid w:val="00A7208D"/>
    <w:rsid w:val="00A776C9"/>
    <w:rsid w:val="00AA18BC"/>
    <w:rsid w:val="00AD3FAF"/>
    <w:rsid w:val="00AF0BBB"/>
    <w:rsid w:val="00B148A6"/>
    <w:rsid w:val="00B43AF3"/>
    <w:rsid w:val="00B46B2A"/>
    <w:rsid w:val="00B50798"/>
    <w:rsid w:val="00B82BBB"/>
    <w:rsid w:val="00B85CF4"/>
    <w:rsid w:val="00B926A7"/>
    <w:rsid w:val="00BC233E"/>
    <w:rsid w:val="00BC7A99"/>
    <w:rsid w:val="00BF6454"/>
    <w:rsid w:val="00C2022B"/>
    <w:rsid w:val="00C3129B"/>
    <w:rsid w:val="00C33487"/>
    <w:rsid w:val="00C641C7"/>
    <w:rsid w:val="00C86C12"/>
    <w:rsid w:val="00C90870"/>
    <w:rsid w:val="00CB3EE9"/>
    <w:rsid w:val="00D04B1E"/>
    <w:rsid w:val="00D54A20"/>
    <w:rsid w:val="00D670D3"/>
    <w:rsid w:val="00D80C50"/>
    <w:rsid w:val="00DD2587"/>
    <w:rsid w:val="00DE5301"/>
    <w:rsid w:val="00DF4B40"/>
    <w:rsid w:val="00E24AA8"/>
    <w:rsid w:val="00E53124"/>
    <w:rsid w:val="00E6326E"/>
    <w:rsid w:val="00E70E26"/>
    <w:rsid w:val="00EA45F9"/>
    <w:rsid w:val="00EE3045"/>
    <w:rsid w:val="00F30CB2"/>
    <w:rsid w:val="00F32131"/>
    <w:rsid w:val="00F47C5D"/>
    <w:rsid w:val="00F55BDD"/>
    <w:rsid w:val="00F6218D"/>
    <w:rsid w:val="00F7499A"/>
    <w:rsid w:val="00F8650D"/>
    <w:rsid w:val="00F95ED7"/>
    <w:rsid w:val="00FC1FB2"/>
    <w:rsid w:val="00FC7833"/>
    <w:rsid w:val="00FE0FBE"/>
    <w:rsid w:val="00FE1660"/>
    <w:rsid w:val="00FE6D35"/>
    <w:rsid w:val="00FF413A"/>
    <w:rsid w:val="00FF5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C77C6"/>
  <w15:chartTrackingRefBased/>
  <w15:docId w15:val="{3837C7D3-EFEC-44C9-81E7-67F7FB16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EED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6EE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6B6E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firstlink.org/trainings/" TargetMode="External"/><Relationship Id="rId3" Type="http://schemas.openxmlformats.org/officeDocument/2006/relationships/settings" Target="settings.xml"/><Relationship Id="rId7" Type="http://schemas.openxmlformats.org/officeDocument/2006/relationships/hyperlink" Target="tammy.monsebroten@va.go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arproviders.org/providers-tier-trainin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www.ndbin.org/events/mind-matte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va.gov/fargo-health-care/programs/veteran-creative-arts-competition/?fbclid=IwAR3P-BPC4FZyG1LDIHzWzYncH-GM0mtw_Ji8i336Per1qvee7DKzETi_aD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1016</Words>
  <Characters>5796</Characters>
  <Application>Microsoft Office Word</Application>
  <DocSecurity>0</DocSecurity>
  <Lines>48</Lines>
  <Paragraphs>13</Paragraphs>
  <ScaleCrop>false</ScaleCrop>
  <Company/>
  <LinksUpToDate>false</LinksUpToDate>
  <CharactersWithSpaces>6799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Gauvin-Panos, Michelle A.</dc:creator>
  <cp:keywords/>
  <dc:description/>
  <cp:lastModifiedBy>Gauvin-Panos, Michelle A.</cp:lastModifiedBy>
  <cp:revision>139</cp:revision>
  <dcterms:created xsi:type="dcterms:W3CDTF">2024-01-12T17:26:00Z</dcterms:created>
  <dcterms:modified xsi:type="dcterms:W3CDTF">2024-01-31T23:31:00Z</dcterms:modified>
</cp:coreProperties>
</file>