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4CBB" w:rsidRDefault="00503551" w:rsidP="00503551">
      <w:pPr>
        <w:spacing w:after="0" w:line="240" w:lineRule="auto"/>
        <w:jc w:val="center"/>
        <w:rPr>
          <w:sz w:val="44"/>
          <w:szCs w:val="44"/>
        </w:rPr>
      </w:pPr>
      <w:r w:rsidRPr="00503551">
        <w:rPr>
          <w:noProof/>
          <w:sz w:val="44"/>
          <w:szCs w:val="44"/>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79513</wp:posOffset>
                </wp:positionV>
                <wp:extent cx="2360930" cy="1404620"/>
                <wp:effectExtent l="0" t="0" r="381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503551" w:rsidRDefault="00503551">
                            <w:r w:rsidRPr="00AC52D3">
                              <w:rPr>
                                <w:noProof/>
                              </w:rPr>
                              <w:drawing>
                                <wp:inline distT="0" distB="0" distL="0" distR="0" wp14:anchorId="1E94192E" wp14:editId="3296C697">
                                  <wp:extent cx="1804670" cy="1224280"/>
                                  <wp:effectExtent l="0" t="0" r="5080" b="0"/>
                                  <wp:docPr id="1" name="Picture 1" descr="C:\Users\joan.bentz\AppData\Local\Microsoft\Windows\Temporary Internet Files\Content.Outlook\5OIZ3U5B\ND CARES Logo Lower Case 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bentz\AppData\Local\Microsoft\Windows\Temporary Internet Files\Content.Outlook\5OIZ3U5B\ND CARES Logo Lower Case X.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4670" cy="122428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6.25pt;width:185.9pt;height:110.6pt;z-index:25165926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P+twPN4AAAAHAQAADwAAAGRycy9kb3ducmV2LnhtbEyPzU7D&#10;MBCE70i8g7VIXBB14giKQpyq/F24taRSj9vYTQLxOordNvD0bE9wnJ3VzDfFYnK9ONoxdJ40pLME&#10;hKXam44aDdXH2+0DiBCRDPaerIZvG2BRXl4UmBt/opU9rmMjOIRCjhraGIdcylC31mGY+cESe3s/&#10;Oowsx0aaEU8c7nqpkuReOuyIG1oc7HNr66/1wWn4eapelq83Md2ruFWblXuv6k/U+vpqWj6CiHaK&#10;f89wxmd0KJlp5w9kgug18JDIV3UHgt1snvKQnQaVZXOQZSH/85e/AAAA//8DAFBLAQItABQABgAI&#10;AAAAIQC2gziS/gAAAOEBAAATAAAAAAAAAAAAAAAAAAAAAABbQ29udGVudF9UeXBlc10ueG1sUEsB&#10;Ai0AFAAGAAgAAAAhADj9If/WAAAAlAEAAAsAAAAAAAAAAAAAAAAALwEAAF9yZWxzLy5yZWxzUEsB&#10;Ai0AFAAGAAgAAAAhAP/WhSEhAgAAHgQAAA4AAAAAAAAAAAAAAAAALgIAAGRycy9lMm9Eb2MueG1s&#10;UEsBAi0AFAAGAAgAAAAhAD/rcDzeAAAABwEAAA8AAAAAAAAAAAAAAAAAewQAAGRycy9kb3ducmV2&#10;LnhtbFBLBQYAAAAABAAEAPMAAACGBQAAAAA=&#10;" stroked="f">
                <v:textbox style="mso-fit-shape-to-text:t">
                  <w:txbxContent>
                    <w:p w:rsidR="00503551" w:rsidRDefault="00503551">
                      <w:r w:rsidRPr="00AC52D3">
                        <w:rPr>
                          <w:noProof/>
                        </w:rPr>
                        <w:drawing>
                          <wp:inline distT="0" distB="0" distL="0" distR="0" wp14:anchorId="1E94192E" wp14:editId="3296C697">
                            <wp:extent cx="1804670" cy="1224280"/>
                            <wp:effectExtent l="0" t="0" r="5080" b="0"/>
                            <wp:docPr id="1" name="Picture 1" descr="C:\Users\joan.bentz\AppData\Local\Microsoft\Windows\Temporary Internet Files\Content.Outlook\5OIZ3U5B\ND CARES Logo Lower Case 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bentz\AppData\Local\Microsoft\Windows\Temporary Internet Files\Content.Outlook\5OIZ3U5B\ND CARES Logo Lower Case X.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4670" cy="1224280"/>
                                    </a:xfrm>
                                    <a:prstGeom prst="rect">
                                      <a:avLst/>
                                    </a:prstGeom>
                                    <a:noFill/>
                                    <a:ln>
                                      <a:noFill/>
                                    </a:ln>
                                  </pic:spPr>
                                </pic:pic>
                              </a:graphicData>
                            </a:graphic>
                          </wp:inline>
                        </w:drawing>
                      </w:r>
                    </w:p>
                  </w:txbxContent>
                </v:textbox>
                <w10:wrap type="square" anchorx="margin"/>
              </v:shape>
            </w:pict>
          </mc:Fallback>
        </mc:AlternateContent>
      </w:r>
      <w:r>
        <w:rPr>
          <w:sz w:val="44"/>
          <w:szCs w:val="44"/>
        </w:rPr>
        <w:t xml:space="preserve">ND Cares Executive Committee </w:t>
      </w:r>
      <w:r w:rsidR="00886E07">
        <w:rPr>
          <w:sz w:val="44"/>
          <w:szCs w:val="44"/>
        </w:rPr>
        <w:t>Meeting</w:t>
      </w:r>
    </w:p>
    <w:p w:rsidR="00F200C1" w:rsidRDefault="00080EE6" w:rsidP="00503551">
      <w:pPr>
        <w:spacing w:after="0" w:line="240" w:lineRule="auto"/>
        <w:jc w:val="center"/>
        <w:rPr>
          <w:sz w:val="44"/>
          <w:szCs w:val="44"/>
        </w:rPr>
      </w:pPr>
      <w:r>
        <w:rPr>
          <w:sz w:val="44"/>
          <w:szCs w:val="44"/>
        </w:rPr>
        <w:t>April 4th</w:t>
      </w:r>
      <w:r w:rsidR="00B239DE">
        <w:rPr>
          <w:sz w:val="44"/>
          <w:szCs w:val="44"/>
        </w:rPr>
        <w:t>, 2018</w:t>
      </w:r>
    </w:p>
    <w:p w:rsidR="002D5FDD" w:rsidRDefault="002D5FDD" w:rsidP="002D5FDD">
      <w:pPr>
        <w:spacing w:after="0" w:line="240" w:lineRule="auto"/>
        <w:jc w:val="center"/>
        <w:rPr>
          <w:sz w:val="44"/>
          <w:szCs w:val="44"/>
        </w:rPr>
      </w:pPr>
      <w:bookmarkStart w:id="0" w:name="_GoBack"/>
      <w:bookmarkEnd w:id="0"/>
    </w:p>
    <w:p w:rsidR="00503551" w:rsidRDefault="00503551" w:rsidP="00A64062">
      <w:pPr>
        <w:spacing w:after="0"/>
        <w:rPr>
          <w:b/>
          <w:u w:val="single"/>
        </w:rPr>
      </w:pPr>
    </w:p>
    <w:p w:rsidR="00503551" w:rsidRDefault="00503551" w:rsidP="00A64062">
      <w:pPr>
        <w:spacing w:after="0"/>
        <w:rPr>
          <w:b/>
          <w:u w:val="single"/>
        </w:rPr>
      </w:pPr>
    </w:p>
    <w:p w:rsidR="002566C2" w:rsidRDefault="00F200C1" w:rsidP="002566C2">
      <w:pPr>
        <w:spacing w:after="0"/>
        <w:rPr>
          <w:rFonts w:ascii="Calibri" w:hAnsi="Calibri"/>
        </w:rPr>
      </w:pPr>
      <w:r w:rsidRPr="005C1471">
        <w:rPr>
          <w:b/>
          <w:u w:val="single"/>
        </w:rPr>
        <w:t>Attendees:</w:t>
      </w:r>
      <w:r w:rsidRPr="006D251D">
        <w:t xml:space="preserve">  </w:t>
      </w:r>
      <w:r w:rsidR="00080EE6">
        <w:t>M</w:t>
      </w:r>
      <w:r w:rsidR="009C7827">
        <w:t xml:space="preserve">G </w:t>
      </w:r>
      <w:r w:rsidR="00080EE6">
        <w:t>Dohrmann</w:t>
      </w:r>
      <w:r w:rsidR="001F3F3C">
        <w:t>,</w:t>
      </w:r>
      <w:r w:rsidR="00081684">
        <w:rPr>
          <w:rFonts w:ascii="Calibri" w:hAnsi="Calibri"/>
        </w:rPr>
        <w:t xml:space="preserve"> </w:t>
      </w:r>
      <w:r w:rsidR="00765424">
        <w:rPr>
          <w:rFonts w:ascii="Calibri" w:hAnsi="Calibri"/>
        </w:rPr>
        <w:t>Alison Traynor</w:t>
      </w:r>
      <w:r w:rsidR="00080EE6">
        <w:rPr>
          <w:rFonts w:ascii="Calibri" w:hAnsi="Calibri"/>
        </w:rPr>
        <w:t xml:space="preserve"> (Telephone)</w:t>
      </w:r>
      <w:r w:rsidR="00765424">
        <w:rPr>
          <w:rFonts w:ascii="Calibri" w:hAnsi="Calibri"/>
        </w:rPr>
        <w:t>,</w:t>
      </w:r>
      <w:r w:rsidR="009C7827">
        <w:rPr>
          <w:rFonts w:ascii="Calibri" w:hAnsi="Calibri"/>
        </w:rPr>
        <w:t xml:space="preserve"> </w:t>
      </w:r>
      <w:r w:rsidR="003E48B0">
        <w:rPr>
          <w:rFonts w:ascii="Calibri" w:hAnsi="Calibri"/>
        </w:rPr>
        <w:t>LaVonne Liversage (Telephone),</w:t>
      </w:r>
      <w:r w:rsidR="00D31B95">
        <w:rPr>
          <w:rFonts w:ascii="Calibri" w:hAnsi="Calibri"/>
        </w:rPr>
        <w:t xml:space="preserve"> </w:t>
      </w:r>
      <w:r w:rsidR="00080EE6">
        <w:rPr>
          <w:rFonts w:ascii="Calibri" w:hAnsi="Calibri"/>
        </w:rPr>
        <w:t xml:space="preserve">Bob Black (Telephone), Pam Sagness (Telephone), </w:t>
      </w:r>
      <w:r w:rsidR="00765424">
        <w:rPr>
          <w:rFonts w:ascii="Calibri" w:hAnsi="Calibri"/>
        </w:rPr>
        <w:t>Darcie Handt</w:t>
      </w:r>
    </w:p>
    <w:p w:rsidR="00080EE6" w:rsidRDefault="00080EE6" w:rsidP="002566C2">
      <w:pPr>
        <w:spacing w:after="0"/>
        <w:rPr>
          <w:rFonts w:ascii="Calibri" w:hAnsi="Calibri"/>
        </w:rPr>
      </w:pPr>
    </w:p>
    <w:p w:rsidR="00080EE6" w:rsidRPr="00080EE6" w:rsidRDefault="00080EE6" w:rsidP="002566C2">
      <w:pPr>
        <w:spacing w:after="0"/>
        <w:rPr>
          <w:rFonts w:ascii="Calibri" w:hAnsi="Calibri"/>
        </w:rPr>
      </w:pPr>
      <w:r w:rsidRPr="00080EE6">
        <w:rPr>
          <w:rFonts w:ascii="Calibri" w:hAnsi="Calibri"/>
          <w:b/>
          <w:u w:val="single"/>
        </w:rPr>
        <w:t>Absent:</w:t>
      </w:r>
      <w:r>
        <w:rPr>
          <w:rFonts w:ascii="Calibri" w:hAnsi="Calibri"/>
          <w:b/>
          <w:u w:val="single"/>
        </w:rPr>
        <w:t xml:space="preserve"> </w:t>
      </w:r>
      <w:r>
        <w:rPr>
          <w:rFonts w:ascii="Calibri" w:hAnsi="Calibri"/>
        </w:rPr>
        <w:t>Lonnie Wangen, Connie Sprynczynatyk, Joe Faller</w:t>
      </w:r>
      <w:r>
        <w:rPr>
          <w:rFonts w:ascii="Calibri" w:hAnsi="Calibri"/>
          <w:b/>
          <w:u w:val="single"/>
        </w:rPr>
        <w:t xml:space="preserve">  </w:t>
      </w:r>
    </w:p>
    <w:p w:rsidR="002566C2" w:rsidRDefault="002566C2" w:rsidP="002566C2">
      <w:pPr>
        <w:spacing w:after="0"/>
        <w:rPr>
          <w:rFonts w:ascii="Calibri" w:hAnsi="Calibri"/>
        </w:rPr>
      </w:pPr>
    </w:p>
    <w:p w:rsidR="00E2610E" w:rsidRPr="002566C2" w:rsidRDefault="002566C2" w:rsidP="002566C2">
      <w:pPr>
        <w:spacing w:after="0"/>
        <w:rPr>
          <w:b/>
        </w:rPr>
      </w:pPr>
      <w:r w:rsidRPr="002566C2">
        <w:rPr>
          <w:rFonts w:ascii="Calibri" w:hAnsi="Calibri"/>
          <w:b/>
        </w:rPr>
        <w:t>1.</w:t>
      </w:r>
      <w:r>
        <w:rPr>
          <w:b/>
        </w:rPr>
        <w:t xml:space="preserve"> </w:t>
      </w:r>
      <w:r w:rsidR="004F0D4B">
        <w:rPr>
          <w:b/>
        </w:rPr>
        <w:t xml:space="preserve">   </w:t>
      </w:r>
      <w:r w:rsidR="00CA2964">
        <w:rPr>
          <w:b/>
        </w:rPr>
        <w:t>M</w:t>
      </w:r>
      <w:r w:rsidR="00503551" w:rsidRPr="002566C2">
        <w:rPr>
          <w:b/>
        </w:rPr>
        <w:t>inutes</w:t>
      </w:r>
      <w:r w:rsidR="00C920FE">
        <w:rPr>
          <w:b/>
        </w:rPr>
        <w:t xml:space="preserve">.  </w:t>
      </w:r>
      <w:r w:rsidR="00C920FE" w:rsidRPr="00C920FE">
        <w:t>Minutes</w:t>
      </w:r>
      <w:r w:rsidR="00503551" w:rsidRPr="00C920FE">
        <w:t xml:space="preserve"> from the </w:t>
      </w:r>
      <w:r w:rsidR="00452A29" w:rsidRPr="00C920FE">
        <w:t>January 3, 2018</w:t>
      </w:r>
      <w:r w:rsidR="00080EE6" w:rsidRPr="00C920FE">
        <w:t xml:space="preserve"> and February 28</w:t>
      </w:r>
      <w:r w:rsidR="00080EE6" w:rsidRPr="00C920FE">
        <w:rPr>
          <w:vertAlign w:val="superscript"/>
        </w:rPr>
        <w:t>th</w:t>
      </w:r>
      <w:r w:rsidR="00080EE6" w:rsidRPr="00C920FE">
        <w:t>, 2018</w:t>
      </w:r>
      <w:r w:rsidR="00503551" w:rsidRPr="00C920FE">
        <w:t xml:space="preserve"> meeting</w:t>
      </w:r>
      <w:r w:rsidR="00C920FE">
        <w:t xml:space="preserve"> were considered.</w:t>
      </w:r>
      <w:r w:rsidR="00080EE6" w:rsidRPr="00C920FE">
        <w:t xml:space="preserve">  Motion to accept by Bob Black, 2</w:t>
      </w:r>
      <w:r w:rsidR="00080EE6" w:rsidRPr="00C920FE">
        <w:rPr>
          <w:vertAlign w:val="superscript"/>
        </w:rPr>
        <w:t>nd</w:t>
      </w:r>
      <w:r w:rsidR="00080EE6" w:rsidRPr="00C920FE">
        <w:t xml:space="preserve"> by MG Dohrmann, approved by EC.</w:t>
      </w:r>
    </w:p>
    <w:p w:rsidR="00E2610E" w:rsidRDefault="00E2610E" w:rsidP="009E46CD">
      <w:pPr>
        <w:tabs>
          <w:tab w:val="left" w:pos="360"/>
        </w:tabs>
        <w:spacing w:after="0" w:line="240" w:lineRule="auto"/>
      </w:pPr>
    </w:p>
    <w:p w:rsidR="00172D84" w:rsidRPr="002566C2" w:rsidRDefault="002566C2" w:rsidP="002566C2">
      <w:pPr>
        <w:tabs>
          <w:tab w:val="left" w:pos="360"/>
        </w:tabs>
        <w:spacing w:after="0" w:line="240" w:lineRule="auto"/>
        <w:rPr>
          <w:b/>
        </w:rPr>
      </w:pPr>
      <w:r>
        <w:rPr>
          <w:b/>
        </w:rPr>
        <w:t>2.</w:t>
      </w:r>
      <w:r w:rsidR="00E2610E" w:rsidRPr="002566C2">
        <w:rPr>
          <w:b/>
        </w:rPr>
        <w:t xml:space="preserve"> </w:t>
      </w:r>
      <w:r w:rsidR="004F0D4B">
        <w:rPr>
          <w:b/>
        </w:rPr>
        <w:t xml:space="preserve">   </w:t>
      </w:r>
      <w:r w:rsidR="000A0826">
        <w:rPr>
          <w:b/>
        </w:rPr>
        <w:t>Old Business/</w:t>
      </w:r>
      <w:r w:rsidR="00C920FE">
        <w:rPr>
          <w:b/>
        </w:rPr>
        <w:t>Tasks Pending.</w:t>
      </w:r>
    </w:p>
    <w:p w:rsidR="00061C72" w:rsidRDefault="00080EE6" w:rsidP="006A7A15">
      <w:pPr>
        <w:pStyle w:val="ListParagraph"/>
        <w:numPr>
          <w:ilvl w:val="0"/>
          <w:numId w:val="2"/>
        </w:numPr>
        <w:tabs>
          <w:tab w:val="left" w:pos="360"/>
        </w:tabs>
        <w:spacing w:after="0" w:line="240" w:lineRule="auto"/>
      </w:pPr>
      <w:r>
        <w:t xml:space="preserve">No new website updates.  </w:t>
      </w:r>
      <w:r w:rsidR="00BB6D32">
        <w:t>We invite</w:t>
      </w:r>
      <w:r>
        <w:t xml:space="preserve"> feedback from members.   </w:t>
      </w:r>
      <w:r w:rsidR="00CA2964">
        <w:t xml:space="preserve">Changes have been made to the ND Cares website.  Please visit the site and let us know of any </w:t>
      </w:r>
      <w:r w:rsidR="00E80C60">
        <w:t>recommended improvements.</w:t>
      </w:r>
    </w:p>
    <w:p w:rsidR="00B92D94" w:rsidRDefault="00CA2964" w:rsidP="00B67E6F">
      <w:pPr>
        <w:pStyle w:val="ListParagraph"/>
        <w:numPr>
          <w:ilvl w:val="0"/>
          <w:numId w:val="1"/>
        </w:numPr>
        <w:tabs>
          <w:tab w:val="left" w:pos="360"/>
        </w:tabs>
        <w:spacing w:after="0" w:line="240" w:lineRule="auto"/>
      </w:pPr>
      <w:r>
        <w:t>Currently 4</w:t>
      </w:r>
      <w:r w:rsidR="00EE4AFE">
        <w:t>1</w:t>
      </w:r>
      <w:r w:rsidR="00B92D94">
        <w:t xml:space="preserve"> communities</w:t>
      </w:r>
      <w:r w:rsidR="003B5178">
        <w:t>.</w:t>
      </w:r>
    </w:p>
    <w:p w:rsidR="00EE4AFE" w:rsidRDefault="00EE4AFE" w:rsidP="00B67E6F">
      <w:pPr>
        <w:pStyle w:val="ListParagraph"/>
        <w:numPr>
          <w:ilvl w:val="0"/>
          <w:numId w:val="1"/>
        </w:numPr>
        <w:tabs>
          <w:tab w:val="left" w:pos="360"/>
        </w:tabs>
        <w:spacing w:after="0" w:line="240" w:lineRule="auto"/>
      </w:pPr>
      <w:r>
        <w:t>Cindy brought up the idea of a flyer for ND Cares with an overview of what ND Cares is.</w:t>
      </w:r>
    </w:p>
    <w:p w:rsidR="00EE4AFE" w:rsidRDefault="00EE4AFE" w:rsidP="00B67E6F">
      <w:pPr>
        <w:pStyle w:val="ListParagraph"/>
        <w:numPr>
          <w:ilvl w:val="0"/>
          <w:numId w:val="1"/>
        </w:numPr>
        <w:tabs>
          <w:tab w:val="left" w:pos="360"/>
        </w:tabs>
        <w:spacing w:after="0" w:line="240" w:lineRule="auto"/>
      </w:pPr>
      <w:r>
        <w:t>Pam brought up that if we are going to update the data book for the upcoming session we need to initiate the action.</w:t>
      </w:r>
    </w:p>
    <w:p w:rsidR="00961381" w:rsidRDefault="00CA2964" w:rsidP="00B67E6F">
      <w:pPr>
        <w:pStyle w:val="ListParagraph"/>
        <w:numPr>
          <w:ilvl w:val="0"/>
          <w:numId w:val="1"/>
        </w:numPr>
        <w:tabs>
          <w:tab w:val="left" w:pos="360"/>
        </w:tabs>
        <w:spacing w:after="0" w:line="240" w:lineRule="auto"/>
      </w:pPr>
      <w:r>
        <w:t xml:space="preserve">A new TBI Awareness Month radio </w:t>
      </w:r>
      <w:r w:rsidR="003B5178">
        <w:t>advertisement will begin running soon and continue through March.</w:t>
      </w:r>
    </w:p>
    <w:p w:rsidR="00EE4AFE" w:rsidRDefault="003B5178" w:rsidP="00B67E6F">
      <w:pPr>
        <w:pStyle w:val="ListParagraph"/>
        <w:numPr>
          <w:ilvl w:val="0"/>
          <w:numId w:val="1"/>
        </w:numPr>
        <w:tabs>
          <w:tab w:val="left" w:pos="360"/>
        </w:tabs>
        <w:spacing w:after="0" w:line="240" w:lineRule="auto"/>
      </w:pPr>
      <w:r>
        <w:t>Currently</w:t>
      </w:r>
      <w:r w:rsidR="00583388">
        <w:t>, we</w:t>
      </w:r>
      <w:r>
        <w:t xml:space="preserve"> have </w:t>
      </w:r>
      <w:r w:rsidR="00EE4AFE">
        <w:t>10</w:t>
      </w:r>
      <w:r w:rsidR="00120799">
        <w:t xml:space="preserve"> </w:t>
      </w:r>
      <w:r w:rsidR="00961381">
        <w:t>ND Cares Businesses</w:t>
      </w:r>
    </w:p>
    <w:p w:rsidR="00EE4AFE" w:rsidRDefault="00EE4AFE" w:rsidP="00583388">
      <w:pPr>
        <w:pStyle w:val="ListParagraph"/>
        <w:numPr>
          <w:ilvl w:val="0"/>
          <w:numId w:val="1"/>
        </w:numPr>
        <w:tabs>
          <w:tab w:val="left" w:pos="360"/>
        </w:tabs>
        <w:spacing w:after="0" w:line="240" w:lineRule="auto"/>
      </w:pPr>
      <w:r>
        <w:t>This last quarterly newsletter included an article from Rebecca Quinn on TBI Awareness.  Also the 1</w:t>
      </w:r>
      <w:r w:rsidRPr="00EE4AFE">
        <w:rPr>
          <w:vertAlign w:val="superscript"/>
        </w:rPr>
        <w:t>st</w:t>
      </w:r>
      <w:r>
        <w:t xml:space="preserve"> iteration of ND Cares Community Conference calls is set for April 19</w:t>
      </w:r>
      <w:r w:rsidRPr="00EE4AFE">
        <w:rPr>
          <w:vertAlign w:val="superscript"/>
        </w:rPr>
        <w:t>th</w:t>
      </w:r>
      <w:r>
        <w:t>.</w:t>
      </w:r>
    </w:p>
    <w:p w:rsidR="00EE4AFE" w:rsidRDefault="00EE4AFE" w:rsidP="00B67E6F">
      <w:pPr>
        <w:pStyle w:val="ListParagraph"/>
        <w:numPr>
          <w:ilvl w:val="0"/>
          <w:numId w:val="1"/>
        </w:numPr>
        <w:tabs>
          <w:tab w:val="left" w:pos="360"/>
        </w:tabs>
        <w:spacing w:after="0" w:line="240" w:lineRule="auto"/>
      </w:pPr>
      <w:r>
        <w:t xml:space="preserve">Darcie is working Goal 1.  Working group meets on </w:t>
      </w:r>
      <w:r w:rsidR="00583388">
        <w:t>April 12th</w:t>
      </w:r>
      <w:r>
        <w:t>.  Joe is working Goal 2 objective 2.5 (Social Media presence).  Both are on track with no barriers.</w:t>
      </w:r>
    </w:p>
    <w:p w:rsidR="002058A4" w:rsidRDefault="002058A4" w:rsidP="002F68D6">
      <w:pPr>
        <w:pStyle w:val="ListParagraph"/>
        <w:tabs>
          <w:tab w:val="left" w:pos="360"/>
        </w:tabs>
        <w:spacing w:after="0" w:line="240" w:lineRule="auto"/>
      </w:pPr>
    </w:p>
    <w:p w:rsidR="009E46CD" w:rsidRPr="004F0D4B" w:rsidRDefault="00951F27" w:rsidP="007C4820">
      <w:pPr>
        <w:pStyle w:val="ListParagraph"/>
        <w:numPr>
          <w:ilvl w:val="0"/>
          <w:numId w:val="3"/>
        </w:numPr>
        <w:tabs>
          <w:tab w:val="left" w:pos="360"/>
        </w:tabs>
        <w:spacing w:after="0" w:line="240" w:lineRule="auto"/>
        <w:rPr>
          <w:b/>
        </w:rPr>
      </w:pPr>
      <w:r>
        <w:rPr>
          <w:b/>
        </w:rPr>
        <w:t>New Business</w:t>
      </w:r>
      <w:r w:rsidR="00C920FE">
        <w:rPr>
          <w:b/>
        </w:rPr>
        <w:t>.</w:t>
      </w:r>
    </w:p>
    <w:p w:rsidR="00583388" w:rsidRDefault="00583388" w:rsidP="007D2277">
      <w:pPr>
        <w:pStyle w:val="ListParagraph"/>
        <w:numPr>
          <w:ilvl w:val="0"/>
          <w:numId w:val="6"/>
        </w:numPr>
        <w:tabs>
          <w:tab w:val="left" w:pos="360"/>
        </w:tabs>
        <w:spacing w:after="0" w:line="240" w:lineRule="auto"/>
      </w:pPr>
      <w:r>
        <w:t>Wayde Sick is leaving Department of Commerce.  We will need to work with Commerce on his replacement in May.</w:t>
      </w:r>
    </w:p>
    <w:p w:rsidR="00583388" w:rsidRDefault="00B25F29" w:rsidP="00B25F29">
      <w:pPr>
        <w:pStyle w:val="ListParagraph"/>
        <w:numPr>
          <w:ilvl w:val="0"/>
          <w:numId w:val="6"/>
        </w:numPr>
        <w:tabs>
          <w:tab w:val="left" w:pos="360"/>
        </w:tabs>
        <w:spacing w:after="0" w:line="240" w:lineRule="auto"/>
      </w:pPr>
      <w:r w:rsidRPr="00B25F29">
        <w:t>The Honorable Robert Wilkie was named by President Trump to serve as the Acting Secretary of Veterans Affairs on March 28, 2018.</w:t>
      </w:r>
    </w:p>
    <w:p w:rsidR="00B25F29" w:rsidRDefault="00B25F29" w:rsidP="00B25F29">
      <w:pPr>
        <w:pStyle w:val="ListParagraph"/>
        <w:numPr>
          <w:ilvl w:val="0"/>
          <w:numId w:val="6"/>
        </w:numPr>
        <w:tabs>
          <w:tab w:val="left" w:pos="360"/>
        </w:tabs>
        <w:spacing w:after="0" w:line="240" w:lineRule="auto"/>
      </w:pPr>
      <w:r>
        <w:t xml:space="preserve">The ground breaking for the Federal Veterans Cemetery in Fargo hopefully will be this spring, weather permitting.  One employee will be hired.  Cemetery will be managed out of the </w:t>
      </w:r>
      <w:r w:rsidR="00BE2F3E">
        <w:t xml:space="preserve">Minneapolis </w:t>
      </w:r>
      <w:r>
        <w:t xml:space="preserve">Minnesota Cemetery  </w:t>
      </w:r>
    </w:p>
    <w:p w:rsidR="003A0A19" w:rsidRDefault="00ED4DC5" w:rsidP="007D2277">
      <w:pPr>
        <w:pStyle w:val="ListParagraph"/>
        <w:numPr>
          <w:ilvl w:val="0"/>
          <w:numId w:val="6"/>
        </w:numPr>
        <w:tabs>
          <w:tab w:val="left" w:pos="360"/>
        </w:tabs>
        <w:spacing w:after="0" w:line="240" w:lineRule="auto"/>
      </w:pPr>
      <w:r>
        <w:t>N</w:t>
      </w:r>
      <w:r w:rsidR="00277729">
        <w:t>ew coalition membership, David Francavilla is replacing Veronica Patrick with the Veterans Experience Office.</w:t>
      </w:r>
    </w:p>
    <w:p w:rsidR="00B25F29" w:rsidRDefault="00131D10" w:rsidP="007D2277">
      <w:pPr>
        <w:pStyle w:val="ListParagraph"/>
        <w:numPr>
          <w:ilvl w:val="0"/>
          <w:numId w:val="6"/>
        </w:numPr>
        <w:tabs>
          <w:tab w:val="left" w:pos="360"/>
        </w:tabs>
        <w:spacing w:after="0" w:line="240" w:lineRule="auto"/>
      </w:pPr>
      <w:r>
        <w:t>Minot AFB will have 2 Wing Commanders changing out.  Also, they will be involved in a beta test for Mental Health Teams and religious Support Teams.</w:t>
      </w:r>
    </w:p>
    <w:p w:rsidR="00131D10" w:rsidRDefault="00131D10" w:rsidP="007D2277">
      <w:pPr>
        <w:pStyle w:val="ListParagraph"/>
        <w:numPr>
          <w:ilvl w:val="0"/>
          <w:numId w:val="6"/>
        </w:numPr>
        <w:tabs>
          <w:tab w:val="left" w:pos="360"/>
        </w:tabs>
        <w:spacing w:after="0" w:line="240" w:lineRule="auto"/>
      </w:pPr>
      <w:r>
        <w:t>Next statewide Suicide Prevention Coalition meeting will be on April 18</w:t>
      </w:r>
      <w:r w:rsidRPr="00131D10">
        <w:rPr>
          <w:vertAlign w:val="superscript"/>
        </w:rPr>
        <w:t>th</w:t>
      </w:r>
      <w:r>
        <w:t>.</w:t>
      </w:r>
    </w:p>
    <w:p w:rsidR="00131D10" w:rsidRDefault="00131D10" w:rsidP="00131D10">
      <w:pPr>
        <w:pStyle w:val="ListParagraph"/>
        <w:numPr>
          <w:ilvl w:val="0"/>
          <w:numId w:val="6"/>
        </w:numPr>
        <w:tabs>
          <w:tab w:val="left" w:pos="360"/>
        </w:tabs>
        <w:spacing w:after="0" w:line="240" w:lineRule="auto"/>
      </w:pPr>
      <w:r>
        <w:lastRenderedPageBreak/>
        <w:t>Alison is bring</w:t>
      </w:r>
      <w:r w:rsidR="00BE2F3E">
        <w:t>ing</w:t>
      </w:r>
      <w:r>
        <w:t xml:space="preserve"> Connect Model training to ND for training on July 11th-13</w:t>
      </w:r>
      <w:r w:rsidRPr="00131D10">
        <w:rPr>
          <w:vertAlign w:val="superscript"/>
        </w:rPr>
        <w:t>th</w:t>
      </w:r>
      <w:r>
        <w:t>.  The Human Service Centers will be involved in the train the trainer portion of the model.</w:t>
      </w:r>
    </w:p>
    <w:p w:rsidR="00131D10" w:rsidRDefault="00131D10" w:rsidP="00131D10">
      <w:pPr>
        <w:pStyle w:val="ListParagraph"/>
        <w:numPr>
          <w:ilvl w:val="0"/>
          <w:numId w:val="6"/>
        </w:numPr>
        <w:tabs>
          <w:tab w:val="left" w:pos="360"/>
        </w:tabs>
        <w:spacing w:after="0" w:line="240" w:lineRule="auto"/>
      </w:pPr>
      <w:r>
        <w:t>Bismarck’s Fit Fair will be August 25</w:t>
      </w:r>
      <w:r w:rsidRPr="00131D10">
        <w:rPr>
          <w:vertAlign w:val="superscript"/>
        </w:rPr>
        <w:t>th</w:t>
      </w:r>
      <w:r>
        <w:t xml:space="preserve"> at the Bowl.  MDU involved this year.</w:t>
      </w:r>
    </w:p>
    <w:p w:rsidR="00131D10" w:rsidRDefault="00131D10" w:rsidP="00131D10">
      <w:pPr>
        <w:pStyle w:val="ListParagraph"/>
        <w:numPr>
          <w:ilvl w:val="0"/>
          <w:numId w:val="6"/>
        </w:numPr>
        <w:tabs>
          <w:tab w:val="left" w:pos="360"/>
        </w:tabs>
        <w:spacing w:after="0" w:line="240" w:lineRule="auto"/>
      </w:pPr>
      <w:r>
        <w:t>Day of Prevention in Bismarck is April 11</w:t>
      </w:r>
      <w:r w:rsidRPr="00131D10">
        <w:rPr>
          <w:vertAlign w:val="superscript"/>
        </w:rPr>
        <w:t>th</w:t>
      </w:r>
      <w:r>
        <w:t xml:space="preserve">.  The Statewide Behavioral Health Assessment will be done by the end of April 2018.  We need to start movement on </w:t>
      </w:r>
      <w:r w:rsidR="00E945C2">
        <w:t>data books</w:t>
      </w:r>
      <w:r>
        <w:t xml:space="preserve"> if we plan to update them before the legislative session.  We need to add ND Cares Behavioral Health Training to the Coalition meeting agenda.  If we want it, we need to define audience. </w:t>
      </w:r>
    </w:p>
    <w:p w:rsidR="00131D10" w:rsidRDefault="00710032" w:rsidP="00131D10">
      <w:pPr>
        <w:pStyle w:val="ListParagraph"/>
        <w:numPr>
          <w:ilvl w:val="0"/>
          <w:numId w:val="6"/>
        </w:numPr>
        <w:tabs>
          <w:tab w:val="left" w:pos="360"/>
        </w:tabs>
        <w:spacing w:after="0" w:line="240" w:lineRule="auto"/>
      </w:pPr>
      <w:r>
        <w:t>MG Dohrmann announced Civic Leader Day at Camp Grafton on June 1</w:t>
      </w:r>
      <w:r w:rsidR="00D67D4E">
        <w:t>3</w:t>
      </w:r>
      <w:r w:rsidRPr="00710032">
        <w:rPr>
          <w:vertAlign w:val="superscript"/>
        </w:rPr>
        <w:t>th</w:t>
      </w:r>
      <w:r>
        <w:t>.</w:t>
      </w:r>
    </w:p>
    <w:p w:rsidR="00710032" w:rsidRDefault="00710032" w:rsidP="00131D10">
      <w:pPr>
        <w:pStyle w:val="ListParagraph"/>
        <w:numPr>
          <w:ilvl w:val="0"/>
          <w:numId w:val="6"/>
        </w:numPr>
        <w:tabs>
          <w:tab w:val="left" w:pos="360"/>
        </w:tabs>
        <w:spacing w:after="0" w:line="240" w:lineRule="auto"/>
      </w:pPr>
      <w:r>
        <w:t>Bob Black mentioned that the HealthNet contract for the VA Choice Program has been terminated.</w:t>
      </w:r>
    </w:p>
    <w:p w:rsidR="00710032" w:rsidRDefault="00710032" w:rsidP="00131D10">
      <w:pPr>
        <w:pStyle w:val="ListParagraph"/>
        <w:numPr>
          <w:ilvl w:val="0"/>
          <w:numId w:val="6"/>
        </w:numPr>
        <w:tabs>
          <w:tab w:val="left" w:pos="360"/>
        </w:tabs>
        <w:spacing w:after="0" w:line="240" w:lineRule="auto"/>
      </w:pPr>
      <w:r>
        <w:t>Darcie and Bob attended Senator Heitkamp’s roundtable discussion on the Choice Program with emphasis on the issues with HealthNet.</w:t>
      </w:r>
    </w:p>
    <w:p w:rsidR="00710032" w:rsidRDefault="00710032" w:rsidP="00131D10">
      <w:pPr>
        <w:pStyle w:val="ListParagraph"/>
        <w:numPr>
          <w:ilvl w:val="0"/>
          <w:numId w:val="6"/>
        </w:numPr>
        <w:tabs>
          <w:tab w:val="left" w:pos="360"/>
        </w:tabs>
        <w:spacing w:after="0" w:line="240" w:lineRule="auto"/>
      </w:pPr>
      <w:r>
        <w:t>Darcie discussed the issue of a 501(c</w:t>
      </w:r>
      <w:proofErr w:type="gramStart"/>
      <w:r>
        <w:t>)(</w:t>
      </w:r>
      <w:proofErr w:type="gramEnd"/>
      <w:r>
        <w:t>3) or other tool</w:t>
      </w:r>
      <w:r w:rsidR="00E945C2">
        <w:t>s</w:t>
      </w:r>
      <w:r>
        <w:t xml:space="preserve"> to execute donated funds.  We need a long term solution.  The issue was tabled and is to be added to the Coalition agenda.  Also, Fargo has an event that occurs twice during the summer that accomplishes what Bismarck’s fit fair does.  This info was passed to the NDNG F</w:t>
      </w:r>
      <w:r w:rsidR="00BE2F3E">
        <w:t xml:space="preserve">amily Program Office </w:t>
      </w:r>
      <w:r>
        <w:t>for information so they don’t try to invent something new in Fargo.</w:t>
      </w:r>
    </w:p>
    <w:p w:rsidR="00C920FE" w:rsidRDefault="00C920FE" w:rsidP="00C920FE">
      <w:pPr>
        <w:tabs>
          <w:tab w:val="left" w:pos="360"/>
        </w:tabs>
        <w:spacing w:after="0" w:line="240" w:lineRule="auto"/>
      </w:pPr>
    </w:p>
    <w:p w:rsidR="00C920FE" w:rsidRPr="00F10697" w:rsidRDefault="00F10697" w:rsidP="00C920FE">
      <w:pPr>
        <w:pStyle w:val="ListParagraph"/>
        <w:numPr>
          <w:ilvl w:val="0"/>
          <w:numId w:val="3"/>
        </w:numPr>
        <w:tabs>
          <w:tab w:val="left" w:pos="360"/>
        </w:tabs>
        <w:spacing w:after="0" w:line="240" w:lineRule="auto"/>
        <w:rPr>
          <w:b/>
        </w:rPr>
      </w:pPr>
      <w:r w:rsidRPr="00F10697">
        <w:rPr>
          <w:b/>
        </w:rPr>
        <w:t>Upcoming Events.</w:t>
      </w:r>
    </w:p>
    <w:p w:rsidR="00710032" w:rsidRDefault="00275919" w:rsidP="00131D10">
      <w:pPr>
        <w:pStyle w:val="ListParagraph"/>
        <w:numPr>
          <w:ilvl w:val="0"/>
          <w:numId w:val="6"/>
        </w:numPr>
        <w:tabs>
          <w:tab w:val="left" w:pos="360"/>
        </w:tabs>
        <w:spacing w:after="0" w:line="240" w:lineRule="auto"/>
      </w:pPr>
      <w:r>
        <w:t>The next Coalition meeting is May 9</w:t>
      </w:r>
      <w:r w:rsidRPr="00275919">
        <w:rPr>
          <w:vertAlign w:val="superscript"/>
        </w:rPr>
        <w:t>th</w:t>
      </w:r>
      <w:r>
        <w:t>.  No EC meeting in May.</w:t>
      </w:r>
    </w:p>
    <w:p w:rsidR="00F10697" w:rsidRDefault="00F10697" w:rsidP="00F10697">
      <w:pPr>
        <w:tabs>
          <w:tab w:val="left" w:pos="360"/>
        </w:tabs>
        <w:spacing w:after="0" w:line="240" w:lineRule="auto"/>
      </w:pPr>
    </w:p>
    <w:p w:rsidR="00F10697" w:rsidRPr="00F10697" w:rsidRDefault="00F10697" w:rsidP="00F10697">
      <w:pPr>
        <w:pStyle w:val="ListParagraph"/>
        <w:numPr>
          <w:ilvl w:val="0"/>
          <w:numId w:val="3"/>
        </w:numPr>
        <w:tabs>
          <w:tab w:val="left" w:pos="360"/>
        </w:tabs>
        <w:spacing w:after="0" w:line="240" w:lineRule="auto"/>
        <w:rPr>
          <w:b/>
        </w:rPr>
      </w:pPr>
      <w:r w:rsidRPr="00F10697">
        <w:rPr>
          <w:b/>
        </w:rPr>
        <w:t>Bin.</w:t>
      </w:r>
    </w:p>
    <w:p w:rsidR="00275919" w:rsidRDefault="00275919" w:rsidP="00131D10">
      <w:pPr>
        <w:pStyle w:val="ListParagraph"/>
        <w:numPr>
          <w:ilvl w:val="0"/>
          <w:numId w:val="6"/>
        </w:numPr>
        <w:tabs>
          <w:tab w:val="left" w:pos="360"/>
        </w:tabs>
        <w:spacing w:after="0" w:line="240" w:lineRule="auto"/>
      </w:pPr>
      <w:r>
        <w:t>Darcie will continue to work adding housing authority to coalition.</w:t>
      </w:r>
    </w:p>
    <w:p w:rsidR="00275919" w:rsidRDefault="00470556" w:rsidP="00131D10">
      <w:pPr>
        <w:pStyle w:val="ListParagraph"/>
        <w:numPr>
          <w:ilvl w:val="0"/>
          <w:numId w:val="6"/>
        </w:numPr>
        <w:tabs>
          <w:tab w:val="left" w:pos="360"/>
        </w:tabs>
        <w:spacing w:after="0" w:line="240" w:lineRule="auto"/>
      </w:pPr>
      <w:r>
        <w:t>The EC unanimously voted to add the NDNG State Family Support Volunteer to the Coalition.</w:t>
      </w:r>
    </w:p>
    <w:p w:rsidR="00EE4AFE" w:rsidRDefault="00EE4AFE" w:rsidP="00EE4AFE">
      <w:pPr>
        <w:tabs>
          <w:tab w:val="left" w:pos="360"/>
        </w:tabs>
        <w:spacing w:after="0" w:line="240" w:lineRule="auto"/>
        <w:rPr>
          <w:b/>
        </w:rPr>
      </w:pPr>
    </w:p>
    <w:p w:rsidR="00EE4AFE" w:rsidRDefault="00EE4AFE" w:rsidP="00EE4AFE">
      <w:pPr>
        <w:pStyle w:val="ListParagraph"/>
        <w:numPr>
          <w:ilvl w:val="0"/>
          <w:numId w:val="3"/>
        </w:numPr>
        <w:tabs>
          <w:tab w:val="left" w:pos="360"/>
        </w:tabs>
        <w:spacing w:after="0" w:line="240" w:lineRule="auto"/>
        <w:rPr>
          <w:b/>
        </w:rPr>
      </w:pPr>
      <w:r>
        <w:rPr>
          <w:b/>
        </w:rPr>
        <w:t xml:space="preserve"> Due-Outs.</w:t>
      </w:r>
    </w:p>
    <w:p w:rsidR="00EE4AFE" w:rsidRDefault="00EE4AFE" w:rsidP="00EE4AFE">
      <w:pPr>
        <w:pStyle w:val="ListParagraph"/>
        <w:numPr>
          <w:ilvl w:val="0"/>
          <w:numId w:val="7"/>
        </w:numPr>
        <w:tabs>
          <w:tab w:val="left" w:pos="360"/>
        </w:tabs>
        <w:spacing w:after="0" w:line="240" w:lineRule="auto"/>
      </w:pPr>
      <w:r>
        <w:t>MG Dohrmann asked for website usage metrics to be shared with EC as Governor cares about metrics.</w:t>
      </w:r>
      <w:r w:rsidR="00BB6D32">
        <w:t xml:space="preserve"> (Joe)</w:t>
      </w:r>
    </w:p>
    <w:p w:rsidR="00EE4AFE" w:rsidRDefault="00EE4AFE" w:rsidP="00EE4AFE">
      <w:pPr>
        <w:pStyle w:val="ListParagraph"/>
        <w:numPr>
          <w:ilvl w:val="0"/>
          <w:numId w:val="7"/>
        </w:numPr>
        <w:tabs>
          <w:tab w:val="left" w:pos="360"/>
        </w:tabs>
        <w:spacing w:after="0" w:line="240" w:lineRule="auto"/>
      </w:pPr>
      <w:r>
        <w:t>We need to make sure links still work and are accurate.</w:t>
      </w:r>
      <w:r w:rsidR="00BB6D32">
        <w:t xml:space="preserve"> (Joe/Darcie)</w:t>
      </w:r>
    </w:p>
    <w:p w:rsidR="00EE4AFE" w:rsidRDefault="00EE4AFE" w:rsidP="00EE4AFE">
      <w:pPr>
        <w:pStyle w:val="ListParagraph"/>
        <w:numPr>
          <w:ilvl w:val="0"/>
          <w:numId w:val="7"/>
        </w:numPr>
        <w:tabs>
          <w:tab w:val="left" w:pos="360"/>
        </w:tabs>
        <w:spacing w:after="0" w:line="240" w:lineRule="auto"/>
      </w:pPr>
      <w:r>
        <w:t>Flyer for ND Cares needs to be created.  Update Trifold and disseminate to Cindy and Pam.</w:t>
      </w:r>
      <w:r w:rsidR="00BB6D32">
        <w:t xml:space="preserve"> (Joe)</w:t>
      </w:r>
    </w:p>
    <w:p w:rsidR="00EE4AFE" w:rsidRDefault="00EE4AFE" w:rsidP="00EE4AFE">
      <w:pPr>
        <w:pStyle w:val="ListParagraph"/>
        <w:numPr>
          <w:ilvl w:val="0"/>
          <w:numId w:val="7"/>
        </w:numPr>
        <w:tabs>
          <w:tab w:val="left" w:pos="360"/>
        </w:tabs>
        <w:spacing w:after="0" w:line="240" w:lineRule="auto"/>
      </w:pPr>
      <w:r>
        <w:t>Send out data book update tasker, with suggested additional data reporting requirements.</w:t>
      </w:r>
      <w:r w:rsidR="00BB6D32">
        <w:t xml:space="preserve"> (Joe/Darcie)</w:t>
      </w:r>
    </w:p>
    <w:p w:rsidR="00583388" w:rsidRDefault="00583388" w:rsidP="00EE4AFE">
      <w:pPr>
        <w:pStyle w:val="ListParagraph"/>
        <w:numPr>
          <w:ilvl w:val="0"/>
          <w:numId w:val="7"/>
        </w:numPr>
        <w:tabs>
          <w:tab w:val="left" w:pos="360"/>
        </w:tabs>
        <w:spacing w:after="0" w:line="240" w:lineRule="auto"/>
      </w:pPr>
      <w:r>
        <w:t>Work on Dept of Commerce replacement vice Wayde Sick</w:t>
      </w:r>
      <w:r w:rsidR="00131D10">
        <w:t>.</w:t>
      </w:r>
      <w:r w:rsidR="00BB6D32">
        <w:t xml:space="preserve"> (Darcie)</w:t>
      </w:r>
    </w:p>
    <w:p w:rsidR="00131D10" w:rsidRDefault="00131D10" w:rsidP="00EE4AFE">
      <w:pPr>
        <w:pStyle w:val="ListParagraph"/>
        <w:numPr>
          <w:ilvl w:val="0"/>
          <w:numId w:val="7"/>
        </w:numPr>
        <w:tabs>
          <w:tab w:val="left" w:pos="360"/>
        </w:tabs>
        <w:spacing w:after="0" w:line="240" w:lineRule="auto"/>
      </w:pPr>
      <w:r>
        <w:t>Add ND Cares Behavioral Heal</w:t>
      </w:r>
      <w:r w:rsidR="00BB6D32">
        <w:t>th Training to Coalition agenda. (Joe)</w:t>
      </w:r>
    </w:p>
    <w:p w:rsidR="00710032" w:rsidRDefault="00710032" w:rsidP="00EE4AFE">
      <w:pPr>
        <w:pStyle w:val="ListParagraph"/>
        <w:numPr>
          <w:ilvl w:val="0"/>
          <w:numId w:val="7"/>
        </w:numPr>
        <w:tabs>
          <w:tab w:val="left" w:pos="360"/>
        </w:tabs>
        <w:spacing w:after="0" w:line="240" w:lineRule="auto"/>
      </w:pPr>
      <w:r>
        <w:t>Add tool to execute charitable donations over the long term to the Coalition agenda.</w:t>
      </w:r>
      <w:r w:rsidR="00BB6D32">
        <w:t xml:space="preserve"> (Joe)</w:t>
      </w:r>
    </w:p>
    <w:p w:rsidR="00710032" w:rsidRDefault="00470556" w:rsidP="00EE4AFE">
      <w:pPr>
        <w:pStyle w:val="ListParagraph"/>
        <w:numPr>
          <w:ilvl w:val="0"/>
          <w:numId w:val="7"/>
        </w:numPr>
        <w:tabs>
          <w:tab w:val="left" w:pos="360"/>
        </w:tabs>
        <w:spacing w:after="0" w:line="240" w:lineRule="auto"/>
      </w:pPr>
      <w:r>
        <w:t>Work with Housing Authority to see if they want to be added to coalition.</w:t>
      </w:r>
      <w:r w:rsidR="00BB6D32">
        <w:t xml:space="preserve"> (Darcie)</w:t>
      </w:r>
    </w:p>
    <w:p w:rsidR="00470556" w:rsidRDefault="00470556" w:rsidP="00470556">
      <w:pPr>
        <w:pStyle w:val="ListParagraph"/>
        <w:numPr>
          <w:ilvl w:val="0"/>
          <w:numId w:val="7"/>
        </w:numPr>
        <w:tabs>
          <w:tab w:val="left" w:pos="360"/>
        </w:tabs>
        <w:spacing w:after="0" w:line="240" w:lineRule="auto"/>
      </w:pPr>
      <w:r>
        <w:t xml:space="preserve">Add </w:t>
      </w:r>
      <w:r w:rsidRPr="00470556">
        <w:t>the NDNG State Family Support Volunteer to the Coalition</w:t>
      </w:r>
      <w:r w:rsidR="00BB6D32">
        <w:t xml:space="preserve"> membership listing. (Joe)</w:t>
      </w:r>
    </w:p>
    <w:p w:rsidR="00470556" w:rsidRDefault="00470556" w:rsidP="00470556">
      <w:pPr>
        <w:pStyle w:val="ListParagraph"/>
        <w:numPr>
          <w:ilvl w:val="0"/>
          <w:numId w:val="7"/>
        </w:numPr>
        <w:tabs>
          <w:tab w:val="left" w:pos="360"/>
        </w:tabs>
        <w:spacing w:after="0" w:line="240" w:lineRule="auto"/>
      </w:pPr>
      <w:r>
        <w:t>Notify Pat Flanagan of State Volunteer addition and have him introduce ND Cares to her.</w:t>
      </w:r>
      <w:r w:rsidR="00BB6D32">
        <w:t xml:space="preserve"> (Joe/Pat)</w:t>
      </w:r>
    </w:p>
    <w:p w:rsidR="00F10697" w:rsidRDefault="00F10697" w:rsidP="00F10697">
      <w:pPr>
        <w:tabs>
          <w:tab w:val="left" w:pos="360"/>
        </w:tabs>
        <w:spacing w:after="0" w:line="240" w:lineRule="auto"/>
      </w:pPr>
    </w:p>
    <w:p w:rsidR="00F10697" w:rsidRPr="00F10697" w:rsidRDefault="00F10697" w:rsidP="008F18B7">
      <w:pPr>
        <w:pStyle w:val="ListParagraph"/>
        <w:numPr>
          <w:ilvl w:val="0"/>
          <w:numId w:val="3"/>
        </w:numPr>
        <w:tabs>
          <w:tab w:val="left" w:pos="360"/>
        </w:tabs>
        <w:spacing w:after="0" w:line="240" w:lineRule="auto"/>
        <w:rPr>
          <w:rFonts w:ascii="Times New Roman" w:hAnsi="Times New Roman"/>
        </w:rPr>
      </w:pPr>
      <w:r w:rsidRPr="00F10697">
        <w:rPr>
          <w:b/>
        </w:rPr>
        <w:t>Next Meeting Date.</w:t>
      </w:r>
      <w:r>
        <w:t xml:space="preserve">  No discussion.</w:t>
      </w:r>
    </w:p>
    <w:p w:rsidR="00F10697" w:rsidRDefault="00F10697" w:rsidP="00F10697">
      <w:pPr>
        <w:tabs>
          <w:tab w:val="left" w:pos="360"/>
        </w:tabs>
        <w:spacing w:after="0" w:line="240" w:lineRule="auto"/>
        <w:rPr>
          <w:rFonts w:ascii="Times New Roman" w:hAnsi="Times New Roman"/>
        </w:rPr>
      </w:pPr>
    </w:p>
    <w:p w:rsidR="00F10697" w:rsidRPr="00F10697" w:rsidRDefault="00F10697" w:rsidP="00F10697">
      <w:pPr>
        <w:tabs>
          <w:tab w:val="left" w:pos="360"/>
        </w:tabs>
        <w:spacing w:after="0" w:line="240" w:lineRule="auto"/>
        <w:rPr>
          <w:rFonts w:ascii="Times New Roman" w:hAnsi="Times New Roman"/>
        </w:rPr>
      </w:pPr>
    </w:p>
    <w:p w:rsidR="00B27FDE" w:rsidRDefault="0085784D" w:rsidP="00F10697">
      <w:pPr>
        <w:spacing w:after="0" w:line="240" w:lineRule="auto"/>
        <w:rPr>
          <w:rFonts w:ascii="Times New Roman" w:hAnsi="Times New Roman"/>
        </w:rPr>
      </w:pPr>
      <w:r w:rsidRPr="005A2DD5">
        <w:rPr>
          <w:rFonts w:ascii="Times New Roman" w:hAnsi="Times New Roman"/>
        </w:rPr>
        <w:t>Respectfully submitted,</w:t>
      </w:r>
    </w:p>
    <w:p w:rsidR="00F10697" w:rsidRDefault="00F10697" w:rsidP="00F10697">
      <w:pPr>
        <w:spacing w:after="0" w:line="240" w:lineRule="auto"/>
        <w:rPr>
          <w:rFonts w:ascii="Times New Roman" w:hAnsi="Times New Roman"/>
        </w:rPr>
      </w:pPr>
    </w:p>
    <w:p w:rsidR="00F10697" w:rsidRDefault="00F10697" w:rsidP="00F10697">
      <w:pPr>
        <w:spacing w:after="0" w:line="240" w:lineRule="auto"/>
        <w:rPr>
          <w:rFonts w:ascii="Times New Roman" w:hAnsi="Times New Roman"/>
        </w:rPr>
      </w:pPr>
    </w:p>
    <w:p w:rsidR="00F10697" w:rsidRDefault="00F10697" w:rsidP="00F10697">
      <w:pPr>
        <w:spacing w:after="0" w:line="240" w:lineRule="auto"/>
        <w:rPr>
          <w:rFonts w:ascii="Times New Roman" w:hAnsi="Times New Roman"/>
        </w:rPr>
      </w:pPr>
    </w:p>
    <w:p w:rsidR="00321511" w:rsidRPr="006D251D" w:rsidRDefault="007C4820" w:rsidP="00F10697">
      <w:pPr>
        <w:spacing w:after="0" w:line="240" w:lineRule="auto"/>
        <w:rPr>
          <w:b/>
          <w:color w:val="1F497D" w:themeColor="text2"/>
        </w:rPr>
      </w:pPr>
      <w:r>
        <w:rPr>
          <w:rFonts w:ascii="Times New Roman" w:hAnsi="Times New Roman"/>
        </w:rPr>
        <w:t>Darcie Handt</w:t>
      </w:r>
      <w:r w:rsidR="0085784D" w:rsidRPr="005A2DD5">
        <w:rPr>
          <w:rFonts w:ascii="Times New Roman" w:hAnsi="Times New Roman"/>
        </w:rPr>
        <w:t>, Executive Director</w:t>
      </w:r>
    </w:p>
    <w:sectPr w:rsidR="00321511" w:rsidRPr="006D251D" w:rsidSect="00B27FDE">
      <w:footerReference w:type="default" r:id="rId9"/>
      <w:pgSz w:w="12240" w:h="15840"/>
      <w:pgMar w:top="1152"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71C8" w:rsidRDefault="00BA71C8" w:rsidP="002D5FDD">
      <w:pPr>
        <w:spacing w:after="0" w:line="240" w:lineRule="auto"/>
      </w:pPr>
      <w:r>
        <w:separator/>
      </w:r>
    </w:p>
  </w:endnote>
  <w:endnote w:type="continuationSeparator" w:id="0">
    <w:p w:rsidR="00BA71C8" w:rsidRDefault="00BA71C8" w:rsidP="002D5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9689951"/>
      <w:docPartObj>
        <w:docPartGallery w:val="Page Numbers (Bottom of Page)"/>
        <w:docPartUnique/>
      </w:docPartObj>
    </w:sdtPr>
    <w:sdtEndPr>
      <w:rPr>
        <w:noProof/>
      </w:rPr>
    </w:sdtEndPr>
    <w:sdtContent>
      <w:p w:rsidR="002D5FDD" w:rsidRDefault="002D5FDD">
        <w:pPr>
          <w:pStyle w:val="Footer"/>
          <w:jc w:val="center"/>
        </w:pPr>
        <w:r>
          <w:fldChar w:fldCharType="begin"/>
        </w:r>
        <w:r>
          <w:instrText xml:space="preserve"> PAGE   \* MERGEFORMAT </w:instrText>
        </w:r>
        <w:r>
          <w:fldChar w:fldCharType="separate"/>
        </w:r>
        <w:r w:rsidR="00C87018">
          <w:rPr>
            <w:noProof/>
          </w:rPr>
          <w:t>2</w:t>
        </w:r>
        <w:r>
          <w:rPr>
            <w:noProof/>
          </w:rPr>
          <w:fldChar w:fldCharType="end"/>
        </w:r>
      </w:p>
    </w:sdtContent>
  </w:sdt>
  <w:p w:rsidR="002D5FDD" w:rsidRDefault="002D5F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71C8" w:rsidRDefault="00BA71C8" w:rsidP="002D5FDD">
      <w:pPr>
        <w:spacing w:after="0" w:line="240" w:lineRule="auto"/>
      </w:pPr>
      <w:r>
        <w:separator/>
      </w:r>
    </w:p>
  </w:footnote>
  <w:footnote w:type="continuationSeparator" w:id="0">
    <w:p w:rsidR="00BA71C8" w:rsidRDefault="00BA71C8" w:rsidP="002D5F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F13EB"/>
    <w:multiLevelType w:val="hybridMultilevel"/>
    <w:tmpl w:val="C7323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DA7346"/>
    <w:multiLevelType w:val="hybridMultilevel"/>
    <w:tmpl w:val="500E8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422FA1"/>
    <w:multiLevelType w:val="hybridMultilevel"/>
    <w:tmpl w:val="59824000"/>
    <w:lvl w:ilvl="0" w:tplc="D4B810DC">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613199"/>
    <w:multiLevelType w:val="hybridMultilevel"/>
    <w:tmpl w:val="09BCAC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52F7EAB"/>
    <w:multiLevelType w:val="hybridMultilevel"/>
    <w:tmpl w:val="DC962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4F15D3"/>
    <w:multiLevelType w:val="hybridMultilevel"/>
    <w:tmpl w:val="D2989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9864F2"/>
    <w:multiLevelType w:val="hybridMultilevel"/>
    <w:tmpl w:val="078E4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171B31"/>
    <w:multiLevelType w:val="hybridMultilevel"/>
    <w:tmpl w:val="C88E8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2"/>
  </w:num>
  <w:num w:numId="4">
    <w:abstractNumId w:val="5"/>
  </w:num>
  <w:num w:numId="5">
    <w:abstractNumId w:val="3"/>
  </w:num>
  <w:num w:numId="6">
    <w:abstractNumId w:val="0"/>
  </w:num>
  <w:num w:numId="7">
    <w:abstractNumId w:val="7"/>
  </w:num>
  <w:num w:numId="8">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6A7"/>
    <w:rsid w:val="000020B2"/>
    <w:rsid w:val="00005DD9"/>
    <w:rsid w:val="00006E67"/>
    <w:rsid w:val="00022E1A"/>
    <w:rsid w:val="000266DA"/>
    <w:rsid w:val="00061C72"/>
    <w:rsid w:val="00067F1F"/>
    <w:rsid w:val="00080EE6"/>
    <w:rsid w:val="00081684"/>
    <w:rsid w:val="00082A88"/>
    <w:rsid w:val="00084DAC"/>
    <w:rsid w:val="00086585"/>
    <w:rsid w:val="00097BDB"/>
    <w:rsid w:val="000A0826"/>
    <w:rsid w:val="000A0B54"/>
    <w:rsid w:val="000A11ED"/>
    <w:rsid w:val="000A1FAB"/>
    <w:rsid w:val="000B1046"/>
    <w:rsid w:val="000B4294"/>
    <w:rsid w:val="000B467C"/>
    <w:rsid w:val="000B6D1B"/>
    <w:rsid w:val="000C0AD6"/>
    <w:rsid w:val="000C485B"/>
    <w:rsid w:val="000C6A63"/>
    <w:rsid w:val="000D1D92"/>
    <w:rsid w:val="000D442F"/>
    <w:rsid w:val="000E2A55"/>
    <w:rsid w:val="000E649A"/>
    <w:rsid w:val="000E655E"/>
    <w:rsid w:val="00101D40"/>
    <w:rsid w:val="0011042E"/>
    <w:rsid w:val="0011048B"/>
    <w:rsid w:val="00113175"/>
    <w:rsid w:val="00115D5B"/>
    <w:rsid w:val="001178AD"/>
    <w:rsid w:val="00120799"/>
    <w:rsid w:val="001272A6"/>
    <w:rsid w:val="00131D10"/>
    <w:rsid w:val="00132926"/>
    <w:rsid w:val="001416C3"/>
    <w:rsid w:val="00143FC4"/>
    <w:rsid w:val="00144DCF"/>
    <w:rsid w:val="0015484A"/>
    <w:rsid w:val="00160C84"/>
    <w:rsid w:val="00172D84"/>
    <w:rsid w:val="0017436F"/>
    <w:rsid w:val="00191A52"/>
    <w:rsid w:val="001937E0"/>
    <w:rsid w:val="00193B2C"/>
    <w:rsid w:val="00195E61"/>
    <w:rsid w:val="00196B99"/>
    <w:rsid w:val="001974DB"/>
    <w:rsid w:val="001A24BF"/>
    <w:rsid w:val="001A40CC"/>
    <w:rsid w:val="001B12E0"/>
    <w:rsid w:val="001B6EE1"/>
    <w:rsid w:val="001D6A07"/>
    <w:rsid w:val="001D6F78"/>
    <w:rsid w:val="001E7451"/>
    <w:rsid w:val="001F3F3C"/>
    <w:rsid w:val="001F4CCD"/>
    <w:rsid w:val="002058A4"/>
    <w:rsid w:val="00212D3A"/>
    <w:rsid w:val="002202E8"/>
    <w:rsid w:val="002212AA"/>
    <w:rsid w:val="002235B5"/>
    <w:rsid w:val="00223AF8"/>
    <w:rsid w:val="0023285F"/>
    <w:rsid w:val="00232F32"/>
    <w:rsid w:val="00236EE7"/>
    <w:rsid w:val="00241C23"/>
    <w:rsid w:val="002453BC"/>
    <w:rsid w:val="00245979"/>
    <w:rsid w:val="002566C2"/>
    <w:rsid w:val="00275919"/>
    <w:rsid w:val="00277729"/>
    <w:rsid w:val="002823ED"/>
    <w:rsid w:val="00284164"/>
    <w:rsid w:val="00284CBB"/>
    <w:rsid w:val="00285715"/>
    <w:rsid w:val="002A19C3"/>
    <w:rsid w:val="002A29D6"/>
    <w:rsid w:val="002A5440"/>
    <w:rsid w:val="002B6323"/>
    <w:rsid w:val="002D1605"/>
    <w:rsid w:val="002D2320"/>
    <w:rsid w:val="002D49DA"/>
    <w:rsid w:val="002D5FDD"/>
    <w:rsid w:val="002E164A"/>
    <w:rsid w:val="002F233F"/>
    <w:rsid w:val="002F2973"/>
    <w:rsid w:val="002F40D4"/>
    <w:rsid w:val="002F68D6"/>
    <w:rsid w:val="002F76E2"/>
    <w:rsid w:val="00300AF0"/>
    <w:rsid w:val="00310780"/>
    <w:rsid w:val="003148D7"/>
    <w:rsid w:val="00321511"/>
    <w:rsid w:val="003243EE"/>
    <w:rsid w:val="003311A3"/>
    <w:rsid w:val="003379E9"/>
    <w:rsid w:val="00343299"/>
    <w:rsid w:val="00343C63"/>
    <w:rsid w:val="00344F52"/>
    <w:rsid w:val="00354982"/>
    <w:rsid w:val="003662D4"/>
    <w:rsid w:val="00366F7B"/>
    <w:rsid w:val="00367604"/>
    <w:rsid w:val="00385B6E"/>
    <w:rsid w:val="00386573"/>
    <w:rsid w:val="003904B6"/>
    <w:rsid w:val="003929F1"/>
    <w:rsid w:val="00397EC0"/>
    <w:rsid w:val="003A0A19"/>
    <w:rsid w:val="003A3CB4"/>
    <w:rsid w:val="003A7D4B"/>
    <w:rsid w:val="003B5178"/>
    <w:rsid w:val="003C2FCC"/>
    <w:rsid w:val="003C3545"/>
    <w:rsid w:val="003E48B0"/>
    <w:rsid w:val="003E515D"/>
    <w:rsid w:val="0040798B"/>
    <w:rsid w:val="004120E9"/>
    <w:rsid w:val="00415C1E"/>
    <w:rsid w:val="004279AC"/>
    <w:rsid w:val="00441872"/>
    <w:rsid w:val="004463F4"/>
    <w:rsid w:val="00452A29"/>
    <w:rsid w:val="004551AA"/>
    <w:rsid w:val="004552E6"/>
    <w:rsid w:val="00455B17"/>
    <w:rsid w:val="004579B9"/>
    <w:rsid w:val="0046194E"/>
    <w:rsid w:val="00461AD7"/>
    <w:rsid w:val="00470556"/>
    <w:rsid w:val="00474BC0"/>
    <w:rsid w:val="00487C2C"/>
    <w:rsid w:val="00490ADF"/>
    <w:rsid w:val="00492BC3"/>
    <w:rsid w:val="00492C5C"/>
    <w:rsid w:val="00495532"/>
    <w:rsid w:val="004A6F48"/>
    <w:rsid w:val="004C2B26"/>
    <w:rsid w:val="004C3FC6"/>
    <w:rsid w:val="004C7EC4"/>
    <w:rsid w:val="004F031F"/>
    <w:rsid w:val="004F0D4B"/>
    <w:rsid w:val="004F3B8A"/>
    <w:rsid w:val="00503551"/>
    <w:rsid w:val="005105C5"/>
    <w:rsid w:val="00512E06"/>
    <w:rsid w:val="0053249F"/>
    <w:rsid w:val="00534A30"/>
    <w:rsid w:val="00544482"/>
    <w:rsid w:val="005463FC"/>
    <w:rsid w:val="00583388"/>
    <w:rsid w:val="005A4B5E"/>
    <w:rsid w:val="005B22E0"/>
    <w:rsid w:val="005B4FA9"/>
    <w:rsid w:val="005B5696"/>
    <w:rsid w:val="005C1471"/>
    <w:rsid w:val="005C7E8A"/>
    <w:rsid w:val="005D088D"/>
    <w:rsid w:val="005D6155"/>
    <w:rsid w:val="005D73BB"/>
    <w:rsid w:val="005E231B"/>
    <w:rsid w:val="005E2E51"/>
    <w:rsid w:val="005E72F9"/>
    <w:rsid w:val="005F2DF4"/>
    <w:rsid w:val="00600311"/>
    <w:rsid w:val="00601039"/>
    <w:rsid w:val="00604302"/>
    <w:rsid w:val="00625E7A"/>
    <w:rsid w:val="00626A38"/>
    <w:rsid w:val="006272A9"/>
    <w:rsid w:val="00635819"/>
    <w:rsid w:val="00644143"/>
    <w:rsid w:val="0065520C"/>
    <w:rsid w:val="00655249"/>
    <w:rsid w:val="00655DBB"/>
    <w:rsid w:val="00662BA1"/>
    <w:rsid w:val="006637DC"/>
    <w:rsid w:val="00666CC6"/>
    <w:rsid w:val="00675C47"/>
    <w:rsid w:val="00682853"/>
    <w:rsid w:val="00682DA6"/>
    <w:rsid w:val="00687DA0"/>
    <w:rsid w:val="006936B0"/>
    <w:rsid w:val="006A1AF9"/>
    <w:rsid w:val="006A5191"/>
    <w:rsid w:val="006B4F5C"/>
    <w:rsid w:val="006C295D"/>
    <w:rsid w:val="006C7E5F"/>
    <w:rsid w:val="006D251D"/>
    <w:rsid w:val="006D749D"/>
    <w:rsid w:val="006E0F7F"/>
    <w:rsid w:val="006E1291"/>
    <w:rsid w:val="006F098D"/>
    <w:rsid w:val="006F171A"/>
    <w:rsid w:val="006F7AB6"/>
    <w:rsid w:val="00701879"/>
    <w:rsid w:val="00703087"/>
    <w:rsid w:val="007034D6"/>
    <w:rsid w:val="00705D44"/>
    <w:rsid w:val="00710032"/>
    <w:rsid w:val="00712405"/>
    <w:rsid w:val="00713507"/>
    <w:rsid w:val="00715C54"/>
    <w:rsid w:val="007200F2"/>
    <w:rsid w:val="007230A3"/>
    <w:rsid w:val="007249C4"/>
    <w:rsid w:val="00726318"/>
    <w:rsid w:val="00730558"/>
    <w:rsid w:val="00731FBF"/>
    <w:rsid w:val="00741B82"/>
    <w:rsid w:val="007545CB"/>
    <w:rsid w:val="00754DD8"/>
    <w:rsid w:val="007564A4"/>
    <w:rsid w:val="00760AD9"/>
    <w:rsid w:val="00765424"/>
    <w:rsid w:val="00781A2C"/>
    <w:rsid w:val="00792ACF"/>
    <w:rsid w:val="0079469E"/>
    <w:rsid w:val="007A224D"/>
    <w:rsid w:val="007A63EB"/>
    <w:rsid w:val="007C3320"/>
    <w:rsid w:val="007C4820"/>
    <w:rsid w:val="007D4C35"/>
    <w:rsid w:val="007D61FA"/>
    <w:rsid w:val="007D78FE"/>
    <w:rsid w:val="007E34F8"/>
    <w:rsid w:val="007E687B"/>
    <w:rsid w:val="007F03C2"/>
    <w:rsid w:val="007F0916"/>
    <w:rsid w:val="007F66BF"/>
    <w:rsid w:val="0080092C"/>
    <w:rsid w:val="00806E44"/>
    <w:rsid w:val="00807D3C"/>
    <w:rsid w:val="00812576"/>
    <w:rsid w:val="00813949"/>
    <w:rsid w:val="00814685"/>
    <w:rsid w:val="0081748B"/>
    <w:rsid w:val="008234CF"/>
    <w:rsid w:val="008256EF"/>
    <w:rsid w:val="00825D23"/>
    <w:rsid w:val="0083371A"/>
    <w:rsid w:val="008337D7"/>
    <w:rsid w:val="008341FF"/>
    <w:rsid w:val="00835768"/>
    <w:rsid w:val="00850AB2"/>
    <w:rsid w:val="00855344"/>
    <w:rsid w:val="0085784D"/>
    <w:rsid w:val="00857ED5"/>
    <w:rsid w:val="008601F9"/>
    <w:rsid w:val="00860BD5"/>
    <w:rsid w:val="00882921"/>
    <w:rsid w:val="00886E07"/>
    <w:rsid w:val="00896B46"/>
    <w:rsid w:val="008B11EC"/>
    <w:rsid w:val="008B1736"/>
    <w:rsid w:val="008B43C7"/>
    <w:rsid w:val="008B657D"/>
    <w:rsid w:val="008C06A3"/>
    <w:rsid w:val="008D274B"/>
    <w:rsid w:val="008D3855"/>
    <w:rsid w:val="008D60BC"/>
    <w:rsid w:val="008E1419"/>
    <w:rsid w:val="008E2DD3"/>
    <w:rsid w:val="008E3BFD"/>
    <w:rsid w:val="008E7174"/>
    <w:rsid w:val="008F0098"/>
    <w:rsid w:val="008F0D24"/>
    <w:rsid w:val="008F77E6"/>
    <w:rsid w:val="0090118F"/>
    <w:rsid w:val="00906C84"/>
    <w:rsid w:val="00912316"/>
    <w:rsid w:val="009265C3"/>
    <w:rsid w:val="009312A3"/>
    <w:rsid w:val="0094186B"/>
    <w:rsid w:val="009430D6"/>
    <w:rsid w:val="00943120"/>
    <w:rsid w:val="009435E3"/>
    <w:rsid w:val="00950EC6"/>
    <w:rsid w:val="00951F27"/>
    <w:rsid w:val="00952BDD"/>
    <w:rsid w:val="00953069"/>
    <w:rsid w:val="00953E94"/>
    <w:rsid w:val="0095696B"/>
    <w:rsid w:val="00957FA5"/>
    <w:rsid w:val="0096107D"/>
    <w:rsid w:val="00961381"/>
    <w:rsid w:val="0097056F"/>
    <w:rsid w:val="00973AD9"/>
    <w:rsid w:val="009841CC"/>
    <w:rsid w:val="00991D12"/>
    <w:rsid w:val="00996B91"/>
    <w:rsid w:val="009A578C"/>
    <w:rsid w:val="009B1978"/>
    <w:rsid w:val="009B657F"/>
    <w:rsid w:val="009C7827"/>
    <w:rsid w:val="009D172D"/>
    <w:rsid w:val="009D67A9"/>
    <w:rsid w:val="009D6C3E"/>
    <w:rsid w:val="009E025E"/>
    <w:rsid w:val="009E135C"/>
    <w:rsid w:val="009E2BF3"/>
    <w:rsid w:val="009E4304"/>
    <w:rsid w:val="009E46CD"/>
    <w:rsid w:val="009E6E62"/>
    <w:rsid w:val="009E7A93"/>
    <w:rsid w:val="00A02AD4"/>
    <w:rsid w:val="00A10553"/>
    <w:rsid w:val="00A124D1"/>
    <w:rsid w:val="00A16D8A"/>
    <w:rsid w:val="00A21521"/>
    <w:rsid w:val="00A36132"/>
    <w:rsid w:val="00A3736D"/>
    <w:rsid w:val="00A40337"/>
    <w:rsid w:val="00A46069"/>
    <w:rsid w:val="00A47416"/>
    <w:rsid w:val="00A5488B"/>
    <w:rsid w:val="00A57C03"/>
    <w:rsid w:val="00A60AAC"/>
    <w:rsid w:val="00A617AB"/>
    <w:rsid w:val="00A64062"/>
    <w:rsid w:val="00A778B3"/>
    <w:rsid w:val="00A9002A"/>
    <w:rsid w:val="00A920A6"/>
    <w:rsid w:val="00AA1267"/>
    <w:rsid w:val="00AC0A37"/>
    <w:rsid w:val="00AE1E72"/>
    <w:rsid w:val="00AF0706"/>
    <w:rsid w:val="00AF10CD"/>
    <w:rsid w:val="00AF1F05"/>
    <w:rsid w:val="00AF328C"/>
    <w:rsid w:val="00AF6072"/>
    <w:rsid w:val="00B027B4"/>
    <w:rsid w:val="00B04A7C"/>
    <w:rsid w:val="00B05449"/>
    <w:rsid w:val="00B0657B"/>
    <w:rsid w:val="00B17C40"/>
    <w:rsid w:val="00B23260"/>
    <w:rsid w:val="00B239DE"/>
    <w:rsid w:val="00B25F29"/>
    <w:rsid w:val="00B27FDE"/>
    <w:rsid w:val="00B3135B"/>
    <w:rsid w:val="00B329B9"/>
    <w:rsid w:val="00B33682"/>
    <w:rsid w:val="00B431DF"/>
    <w:rsid w:val="00B43F91"/>
    <w:rsid w:val="00B50B59"/>
    <w:rsid w:val="00B532FA"/>
    <w:rsid w:val="00B71AE0"/>
    <w:rsid w:val="00B7255D"/>
    <w:rsid w:val="00B77280"/>
    <w:rsid w:val="00B80F47"/>
    <w:rsid w:val="00B82169"/>
    <w:rsid w:val="00B84A84"/>
    <w:rsid w:val="00B92D94"/>
    <w:rsid w:val="00BA168D"/>
    <w:rsid w:val="00BA6606"/>
    <w:rsid w:val="00BA71C8"/>
    <w:rsid w:val="00BB6D32"/>
    <w:rsid w:val="00BD107D"/>
    <w:rsid w:val="00BE2F3E"/>
    <w:rsid w:val="00BE3636"/>
    <w:rsid w:val="00BE6F42"/>
    <w:rsid w:val="00BF658C"/>
    <w:rsid w:val="00C03A91"/>
    <w:rsid w:val="00C11F55"/>
    <w:rsid w:val="00C12592"/>
    <w:rsid w:val="00C1551F"/>
    <w:rsid w:val="00C16F22"/>
    <w:rsid w:val="00C356A7"/>
    <w:rsid w:val="00C514FA"/>
    <w:rsid w:val="00C6106D"/>
    <w:rsid w:val="00C765C1"/>
    <w:rsid w:val="00C84E8D"/>
    <w:rsid w:val="00C87018"/>
    <w:rsid w:val="00C915D4"/>
    <w:rsid w:val="00C920FE"/>
    <w:rsid w:val="00C951D0"/>
    <w:rsid w:val="00CA2964"/>
    <w:rsid w:val="00CB288B"/>
    <w:rsid w:val="00CC4621"/>
    <w:rsid w:val="00CC6F4D"/>
    <w:rsid w:val="00CD3F4B"/>
    <w:rsid w:val="00CE02DA"/>
    <w:rsid w:val="00CE26C2"/>
    <w:rsid w:val="00CE3794"/>
    <w:rsid w:val="00CE7608"/>
    <w:rsid w:val="00CF62FD"/>
    <w:rsid w:val="00D03D96"/>
    <w:rsid w:val="00D04F83"/>
    <w:rsid w:val="00D101E5"/>
    <w:rsid w:val="00D1052E"/>
    <w:rsid w:val="00D15E50"/>
    <w:rsid w:val="00D228FB"/>
    <w:rsid w:val="00D26562"/>
    <w:rsid w:val="00D30254"/>
    <w:rsid w:val="00D3112C"/>
    <w:rsid w:val="00D31A4A"/>
    <w:rsid w:val="00D31B95"/>
    <w:rsid w:val="00D334F6"/>
    <w:rsid w:val="00D376AB"/>
    <w:rsid w:val="00D37BC5"/>
    <w:rsid w:val="00D40831"/>
    <w:rsid w:val="00D43278"/>
    <w:rsid w:val="00D51015"/>
    <w:rsid w:val="00D52D8A"/>
    <w:rsid w:val="00D54A37"/>
    <w:rsid w:val="00D5767B"/>
    <w:rsid w:val="00D620F0"/>
    <w:rsid w:val="00D6410A"/>
    <w:rsid w:val="00D67D4E"/>
    <w:rsid w:val="00D71791"/>
    <w:rsid w:val="00D75DAC"/>
    <w:rsid w:val="00D803AD"/>
    <w:rsid w:val="00D86682"/>
    <w:rsid w:val="00D91EC9"/>
    <w:rsid w:val="00D95C6F"/>
    <w:rsid w:val="00DA6880"/>
    <w:rsid w:val="00DA7DEC"/>
    <w:rsid w:val="00DC760B"/>
    <w:rsid w:val="00DD5F36"/>
    <w:rsid w:val="00DF1529"/>
    <w:rsid w:val="00DF15EE"/>
    <w:rsid w:val="00E01D08"/>
    <w:rsid w:val="00E0260D"/>
    <w:rsid w:val="00E03799"/>
    <w:rsid w:val="00E03EAE"/>
    <w:rsid w:val="00E06EEB"/>
    <w:rsid w:val="00E073A4"/>
    <w:rsid w:val="00E103F8"/>
    <w:rsid w:val="00E12288"/>
    <w:rsid w:val="00E17899"/>
    <w:rsid w:val="00E2610E"/>
    <w:rsid w:val="00E31D58"/>
    <w:rsid w:val="00E35083"/>
    <w:rsid w:val="00E459F0"/>
    <w:rsid w:val="00E501CE"/>
    <w:rsid w:val="00E53E83"/>
    <w:rsid w:val="00E543EC"/>
    <w:rsid w:val="00E637F0"/>
    <w:rsid w:val="00E65642"/>
    <w:rsid w:val="00E67F0D"/>
    <w:rsid w:val="00E74351"/>
    <w:rsid w:val="00E80C60"/>
    <w:rsid w:val="00E81887"/>
    <w:rsid w:val="00E945C2"/>
    <w:rsid w:val="00EA1CE3"/>
    <w:rsid w:val="00EA67A5"/>
    <w:rsid w:val="00EA6A54"/>
    <w:rsid w:val="00EA6A73"/>
    <w:rsid w:val="00EA744A"/>
    <w:rsid w:val="00EB2416"/>
    <w:rsid w:val="00EB5C51"/>
    <w:rsid w:val="00EB7640"/>
    <w:rsid w:val="00ED01D2"/>
    <w:rsid w:val="00ED4DC5"/>
    <w:rsid w:val="00ED755E"/>
    <w:rsid w:val="00ED7FB2"/>
    <w:rsid w:val="00EE0118"/>
    <w:rsid w:val="00EE3BCF"/>
    <w:rsid w:val="00EE4AFE"/>
    <w:rsid w:val="00EE6A79"/>
    <w:rsid w:val="00EF0B13"/>
    <w:rsid w:val="00EF723C"/>
    <w:rsid w:val="00EF7CF2"/>
    <w:rsid w:val="00F005B9"/>
    <w:rsid w:val="00F00AF0"/>
    <w:rsid w:val="00F01251"/>
    <w:rsid w:val="00F10697"/>
    <w:rsid w:val="00F1536E"/>
    <w:rsid w:val="00F200C1"/>
    <w:rsid w:val="00F20DDB"/>
    <w:rsid w:val="00F210C2"/>
    <w:rsid w:val="00F23005"/>
    <w:rsid w:val="00F343F7"/>
    <w:rsid w:val="00F407C8"/>
    <w:rsid w:val="00F44B09"/>
    <w:rsid w:val="00F45553"/>
    <w:rsid w:val="00F54434"/>
    <w:rsid w:val="00F54B22"/>
    <w:rsid w:val="00F57AD4"/>
    <w:rsid w:val="00F605C1"/>
    <w:rsid w:val="00F6519B"/>
    <w:rsid w:val="00F65CF5"/>
    <w:rsid w:val="00F6755D"/>
    <w:rsid w:val="00F81858"/>
    <w:rsid w:val="00F85528"/>
    <w:rsid w:val="00F8750F"/>
    <w:rsid w:val="00F9094D"/>
    <w:rsid w:val="00FA32C2"/>
    <w:rsid w:val="00FA6673"/>
    <w:rsid w:val="00FB794B"/>
    <w:rsid w:val="00FE056D"/>
    <w:rsid w:val="00FE08B8"/>
    <w:rsid w:val="00FF1329"/>
    <w:rsid w:val="00FF6D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75604B-0F8B-40A7-BBE2-B87FA57AB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12A3"/>
    <w:pPr>
      <w:ind w:left="720"/>
      <w:contextualSpacing/>
    </w:pPr>
  </w:style>
  <w:style w:type="table" w:styleId="TableGrid">
    <w:name w:val="Table Grid"/>
    <w:basedOn w:val="TableNormal"/>
    <w:uiPriority w:val="59"/>
    <w:rsid w:val="001974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A1CE3"/>
    <w:pPr>
      <w:spacing w:after="0" w:line="240" w:lineRule="auto"/>
    </w:pPr>
  </w:style>
  <w:style w:type="paragraph" w:styleId="BalloonText">
    <w:name w:val="Balloon Text"/>
    <w:basedOn w:val="Normal"/>
    <w:link w:val="BalloonTextChar"/>
    <w:uiPriority w:val="99"/>
    <w:semiHidden/>
    <w:unhideWhenUsed/>
    <w:rsid w:val="002F29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973"/>
    <w:rPr>
      <w:rFonts w:ascii="Tahoma" w:hAnsi="Tahoma" w:cs="Tahoma"/>
      <w:sz w:val="16"/>
      <w:szCs w:val="16"/>
    </w:rPr>
  </w:style>
  <w:style w:type="character" w:styleId="Hyperlink">
    <w:name w:val="Hyperlink"/>
    <w:basedOn w:val="DefaultParagraphFont"/>
    <w:uiPriority w:val="99"/>
    <w:unhideWhenUsed/>
    <w:rsid w:val="00A21521"/>
    <w:rPr>
      <w:color w:val="0000FF" w:themeColor="hyperlink"/>
      <w:u w:val="single"/>
    </w:rPr>
  </w:style>
  <w:style w:type="paragraph" w:styleId="Header">
    <w:name w:val="header"/>
    <w:basedOn w:val="Normal"/>
    <w:link w:val="HeaderChar"/>
    <w:uiPriority w:val="99"/>
    <w:unhideWhenUsed/>
    <w:rsid w:val="002D5F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5FDD"/>
  </w:style>
  <w:style w:type="paragraph" w:styleId="Footer">
    <w:name w:val="footer"/>
    <w:basedOn w:val="Normal"/>
    <w:link w:val="FooterChar"/>
    <w:uiPriority w:val="99"/>
    <w:unhideWhenUsed/>
    <w:rsid w:val="002D5F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5F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962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2</Pages>
  <Words>698</Words>
  <Characters>3982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Veteran Affairs</Company>
  <LinksUpToDate>false</LinksUpToDate>
  <CharactersWithSpaces>4671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Department of Veterans Affairs</dc:creator>
  <cp:lastModifiedBy>Faller, Joseph L Mr NFG USA</cp:lastModifiedBy>
  <cp:revision>15</cp:revision>
  <cp:lastPrinted>2018-03-06T20:51:00Z</cp:lastPrinted>
  <dcterms:created xsi:type="dcterms:W3CDTF">2018-04-13T20:07:00Z</dcterms:created>
  <dcterms:modified xsi:type="dcterms:W3CDTF">2018-07-26T12:05:00Z</dcterms:modified>
</cp:coreProperties>
</file>